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D0B" w:rsidRDefault="00186D0B" w:rsidP="00186D0B">
      <w:pPr>
        <w:rPr>
          <w:rFonts w:ascii="Times New Roman" w:hAnsi="Times New Roman" w:cs="Times New Roman"/>
        </w:rPr>
      </w:pPr>
      <w:r>
        <w:rPr>
          <w:noProof/>
          <w:lang w:eastAsia="ru-RU"/>
        </w:rPr>
        <w:drawing>
          <wp:anchor distT="0" distB="0" distL="114300" distR="114300" simplePos="0" relativeHeight="251659264" behindDoc="0" locked="0" layoutInCell="1" allowOverlap="1">
            <wp:simplePos x="0" y="0"/>
            <wp:positionH relativeFrom="margin">
              <wp:posOffset>-209550</wp:posOffset>
            </wp:positionH>
            <wp:positionV relativeFrom="margin">
              <wp:posOffset>-60960</wp:posOffset>
            </wp:positionV>
            <wp:extent cx="1457325" cy="885825"/>
            <wp:effectExtent l="0" t="0" r="9525" b="9525"/>
            <wp:wrapSquare wrapText="bothSides"/>
            <wp:docPr id="1" name="Рисунок 1" descr="1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clogo"/>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885825"/>
                    </a:xfrm>
                    <a:prstGeom prst="rect">
                      <a:avLst/>
                    </a:prstGeom>
                    <a:noFill/>
                    <a:ln>
                      <a:noFill/>
                    </a:ln>
                  </pic:spPr>
                </pic:pic>
              </a:graphicData>
            </a:graphic>
          </wp:anchor>
        </w:drawing>
      </w:r>
      <w:r>
        <w:rPr>
          <w:noProof/>
          <w:lang w:eastAsia="ru-RU"/>
        </w:rPr>
        <w:drawing>
          <wp:anchor distT="0" distB="0" distL="114300" distR="114300" simplePos="0" relativeHeight="251658240" behindDoc="0" locked="0" layoutInCell="1" allowOverlap="1">
            <wp:simplePos x="0" y="0"/>
            <wp:positionH relativeFrom="column">
              <wp:posOffset>7620</wp:posOffset>
            </wp:positionH>
            <wp:positionV relativeFrom="paragraph">
              <wp:posOffset>-104775</wp:posOffset>
            </wp:positionV>
            <wp:extent cx="5314950" cy="930275"/>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14950" cy="930275"/>
                    </a:xfrm>
                    <a:prstGeom prst="rect">
                      <a:avLst/>
                    </a:prstGeom>
                    <a:noFill/>
                    <a:ln>
                      <a:noFill/>
                    </a:ln>
                  </pic:spPr>
                </pic:pic>
              </a:graphicData>
            </a:graphic>
          </wp:anchor>
        </w:drawing>
      </w:r>
    </w:p>
    <w:p w:rsidR="00186D0B" w:rsidRDefault="00186D0B" w:rsidP="00534382">
      <w:pPr>
        <w:jc w:val="center"/>
        <w:rPr>
          <w:rFonts w:ascii="Times New Roman" w:hAnsi="Times New Roman" w:cs="Times New Roman"/>
        </w:rPr>
      </w:pPr>
    </w:p>
    <w:p w:rsidR="00186D0B" w:rsidRDefault="00186D0B" w:rsidP="00534382">
      <w:pPr>
        <w:jc w:val="center"/>
        <w:rPr>
          <w:rFonts w:ascii="Times New Roman" w:hAnsi="Times New Roman" w:cs="Times New Roman"/>
        </w:rPr>
      </w:pPr>
    </w:p>
    <w:p w:rsidR="00534382" w:rsidRPr="00A144D8" w:rsidRDefault="00534382" w:rsidP="00BB092E">
      <w:pPr>
        <w:jc w:val="center"/>
        <w:rPr>
          <w:rFonts w:ascii="Times New Roman" w:hAnsi="Times New Roman" w:cs="Times New Roman"/>
          <w:b/>
        </w:rPr>
      </w:pPr>
      <w:r w:rsidRPr="00A144D8">
        <w:rPr>
          <w:rFonts w:ascii="Times New Roman" w:hAnsi="Times New Roman" w:cs="Times New Roman"/>
          <w:b/>
        </w:rPr>
        <w:t xml:space="preserve">Фирма "1С" приглашает </w:t>
      </w:r>
      <w:r w:rsidR="00DF4D8F">
        <w:rPr>
          <w:rFonts w:ascii="Times New Roman" w:hAnsi="Times New Roman" w:cs="Times New Roman"/>
          <w:b/>
        </w:rPr>
        <w:t>студентов</w:t>
      </w:r>
      <w:r w:rsidR="00BB092E" w:rsidRPr="00A144D8">
        <w:rPr>
          <w:rFonts w:ascii="Times New Roman" w:hAnsi="Times New Roman" w:cs="Times New Roman"/>
          <w:b/>
        </w:rPr>
        <w:br/>
      </w:r>
      <w:r w:rsidRPr="00A144D8">
        <w:rPr>
          <w:rFonts w:ascii="Times New Roman" w:hAnsi="Times New Roman" w:cs="Times New Roman"/>
          <w:b/>
        </w:rPr>
        <w:t xml:space="preserve">принять участие в </w:t>
      </w:r>
      <w:r w:rsidR="00BB092E" w:rsidRPr="00A144D8">
        <w:rPr>
          <w:rFonts w:ascii="Times New Roman" w:hAnsi="Times New Roman" w:cs="Times New Roman"/>
          <w:b/>
        </w:rPr>
        <w:br/>
      </w:r>
      <w:r w:rsidRPr="00A144D8">
        <w:rPr>
          <w:rFonts w:ascii="Times New Roman" w:hAnsi="Times New Roman" w:cs="Times New Roman"/>
          <w:b/>
        </w:rPr>
        <w:t xml:space="preserve">Восьмом Всероссийском профессиональном конкурсе </w:t>
      </w:r>
      <w:r w:rsidRPr="00A144D8">
        <w:rPr>
          <w:rFonts w:ascii="Times New Roman" w:hAnsi="Times New Roman" w:cs="Times New Roman"/>
          <w:b/>
        </w:rPr>
        <w:br/>
        <w:t>по "1С</w:t>
      </w:r>
      <w:proofErr w:type="gramStart"/>
      <w:r w:rsidRPr="00A144D8">
        <w:rPr>
          <w:rFonts w:ascii="Times New Roman" w:hAnsi="Times New Roman" w:cs="Times New Roman"/>
          <w:b/>
        </w:rPr>
        <w:t>:Б</w:t>
      </w:r>
      <w:proofErr w:type="gramEnd"/>
      <w:r w:rsidRPr="00A144D8">
        <w:rPr>
          <w:rFonts w:ascii="Times New Roman" w:hAnsi="Times New Roman" w:cs="Times New Roman"/>
          <w:b/>
        </w:rPr>
        <w:t>ухгалтерии 8" (2014 год)</w:t>
      </w:r>
    </w:p>
    <w:p w:rsidR="000B2236" w:rsidRPr="000B2236" w:rsidRDefault="000B2236" w:rsidP="000B2236">
      <w:pPr>
        <w:spacing w:before="120" w:after="0" w:line="240" w:lineRule="auto"/>
        <w:ind w:firstLine="708"/>
        <w:jc w:val="both"/>
        <w:rPr>
          <w:rFonts w:ascii="Times New Roman" w:eastAsia="Times New Roman" w:hAnsi="Times New Roman" w:cs="Times New Roman"/>
          <w:lang w:eastAsia="ru-RU"/>
        </w:rPr>
      </w:pPr>
      <w:r w:rsidRPr="000B2236">
        <w:rPr>
          <w:rFonts w:ascii="Times New Roman" w:eastAsia="Times New Roman" w:hAnsi="Times New Roman" w:cs="Times New Roman"/>
          <w:lang w:eastAsia="ru-RU"/>
        </w:rPr>
        <w:t>Фирма "1С" объявляет о проведении в 2014 году Восьмого Всероссийского профессионального конкурса по "1С</w:t>
      </w:r>
      <w:proofErr w:type="gramStart"/>
      <w:r w:rsidRPr="000B2236">
        <w:rPr>
          <w:rFonts w:ascii="Times New Roman" w:eastAsia="Times New Roman" w:hAnsi="Times New Roman" w:cs="Times New Roman"/>
          <w:lang w:eastAsia="ru-RU"/>
        </w:rPr>
        <w:t>:Б</w:t>
      </w:r>
      <w:proofErr w:type="gramEnd"/>
      <w:r w:rsidRPr="000B2236">
        <w:rPr>
          <w:rFonts w:ascii="Times New Roman" w:eastAsia="Times New Roman" w:hAnsi="Times New Roman" w:cs="Times New Roman"/>
          <w:lang w:eastAsia="ru-RU"/>
        </w:rPr>
        <w:t xml:space="preserve">ухгалтерии 8" для студентов высшего и среднего профессионального образования. </w:t>
      </w:r>
    </w:p>
    <w:p w:rsidR="000B2236" w:rsidRPr="000B2236" w:rsidRDefault="000B2236" w:rsidP="000B2236">
      <w:pPr>
        <w:spacing w:before="120" w:after="0" w:line="240" w:lineRule="auto"/>
        <w:ind w:firstLine="708"/>
        <w:jc w:val="both"/>
        <w:rPr>
          <w:rFonts w:ascii="Times New Roman" w:eastAsia="Times New Roman" w:hAnsi="Times New Roman" w:cs="Times New Roman"/>
          <w:lang w:eastAsia="ru-RU"/>
        </w:rPr>
      </w:pPr>
      <w:r w:rsidRPr="000B2236">
        <w:rPr>
          <w:rFonts w:ascii="Times New Roman" w:eastAsia="Times New Roman" w:hAnsi="Times New Roman" w:cs="Times New Roman"/>
          <w:lang w:eastAsia="ru-RU"/>
        </w:rPr>
        <w:t xml:space="preserve">Конкурс проводится фирмой "1С" при методической поддержке Финансового университета при Правительстве РФ. Председателем Оргкомитета конкурса является директор фирмы "1С" Б. Г. Нуралиев. Жюри возглавляет заведующий кафедрой информационных технологий Финансового университета доктор экономических наук профессор Д. В. Чистов. </w:t>
      </w:r>
    </w:p>
    <w:p w:rsidR="000B2236" w:rsidRPr="000B2236" w:rsidRDefault="000B2236" w:rsidP="000B2236">
      <w:pPr>
        <w:spacing w:before="120" w:after="0" w:line="240" w:lineRule="auto"/>
        <w:ind w:firstLine="708"/>
        <w:jc w:val="both"/>
        <w:rPr>
          <w:rFonts w:ascii="Times New Roman" w:eastAsia="Times New Roman" w:hAnsi="Times New Roman" w:cs="Times New Roman"/>
          <w:lang w:eastAsia="ru-RU"/>
        </w:rPr>
      </w:pPr>
      <w:r w:rsidRPr="000B2236">
        <w:rPr>
          <w:rFonts w:ascii="Times New Roman" w:eastAsia="Times New Roman" w:hAnsi="Times New Roman" w:cs="Times New Roman"/>
          <w:lang w:eastAsia="ru-RU"/>
        </w:rPr>
        <w:t>Приглашаем студентов принять участие в конкурсе:</w:t>
      </w:r>
    </w:p>
    <w:p w:rsidR="000B2236" w:rsidRPr="000B2236" w:rsidRDefault="000B2236" w:rsidP="000B2236">
      <w:pPr>
        <w:numPr>
          <w:ilvl w:val="0"/>
          <w:numId w:val="1"/>
        </w:numPr>
        <w:spacing w:before="120" w:after="0" w:line="240" w:lineRule="auto"/>
        <w:jc w:val="both"/>
        <w:rPr>
          <w:rFonts w:ascii="Times New Roman" w:eastAsia="Times New Roman" w:hAnsi="Times New Roman" w:cs="Times New Roman"/>
          <w:lang w:eastAsia="ru-RU"/>
        </w:rPr>
      </w:pPr>
      <w:r w:rsidRPr="000B2236">
        <w:rPr>
          <w:rFonts w:ascii="Times New Roman" w:eastAsia="Times New Roman" w:hAnsi="Times New Roman" w:cs="Times New Roman"/>
          <w:lang w:eastAsia="ru-RU"/>
        </w:rPr>
        <w:t>Это интересно, помогает оценить свои знания в области бухгалтерского и налогового учета и еще лучше освоить "1С</w:t>
      </w:r>
      <w:proofErr w:type="gramStart"/>
      <w:r w:rsidRPr="000B2236">
        <w:rPr>
          <w:rFonts w:ascii="Times New Roman" w:eastAsia="Times New Roman" w:hAnsi="Times New Roman" w:cs="Times New Roman"/>
          <w:lang w:eastAsia="ru-RU"/>
        </w:rPr>
        <w:t>:Б</w:t>
      </w:r>
      <w:proofErr w:type="gramEnd"/>
      <w:r w:rsidRPr="000B2236">
        <w:rPr>
          <w:rFonts w:ascii="Times New Roman" w:eastAsia="Times New Roman" w:hAnsi="Times New Roman" w:cs="Times New Roman"/>
          <w:lang w:eastAsia="ru-RU"/>
        </w:rPr>
        <w:t xml:space="preserve">ухгалтерию 8" </w:t>
      </w:r>
      <w:r w:rsidRPr="000B2236">
        <w:rPr>
          <w:rFonts w:ascii="Times New Roman" w:eastAsia="Times New Roman" w:hAnsi="Times New Roman" w:cs="Times New Roman"/>
          <w:lang w:eastAsia="ru-RU"/>
        </w:rPr>
        <w:noBreakHyphen/>
        <w:t xml:space="preserve"> программу, которая является индустриальным стандартом учета в нашей стране. </w:t>
      </w:r>
    </w:p>
    <w:p w:rsidR="000B2236" w:rsidRPr="000B2236" w:rsidRDefault="000B2236" w:rsidP="000B2236">
      <w:pPr>
        <w:numPr>
          <w:ilvl w:val="0"/>
          <w:numId w:val="1"/>
        </w:numPr>
        <w:spacing w:before="120" w:after="0" w:line="240" w:lineRule="auto"/>
        <w:jc w:val="both"/>
        <w:rPr>
          <w:rFonts w:ascii="Times New Roman" w:eastAsia="Times New Roman" w:hAnsi="Times New Roman" w:cs="Times New Roman"/>
          <w:lang w:eastAsia="ru-RU"/>
        </w:rPr>
      </w:pPr>
      <w:r w:rsidRPr="000B2236">
        <w:rPr>
          <w:rFonts w:ascii="Times New Roman" w:eastAsia="Times New Roman" w:hAnsi="Times New Roman" w:cs="Times New Roman"/>
          <w:lang w:eastAsia="ru-RU"/>
        </w:rPr>
        <w:t>Победители конкурса получают ценные призы (</w:t>
      </w:r>
      <w:proofErr w:type="spellStart"/>
      <w:r w:rsidRPr="000B2236">
        <w:rPr>
          <w:rFonts w:ascii="Times New Roman" w:eastAsia="Times New Roman" w:hAnsi="Times New Roman" w:cs="Times New Roman"/>
          <w:lang w:eastAsia="ru-RU"/>
        </w:rPr>
        <w:t>турпоездка</w:t>
      </w:r>
      <w:proofErr w:type="spellEnd"/>
      <w:r w:rsidRPr="000B2236">
        <w:rPr>
          <w:rFonts w:ascii="Times New Roman" w:eastAsia="Times New Roman" w:hAnsi="Times New Roman" w:cs="Times New Roman"/>
          <w:lang w:eastAsia="ru-RU"/>
        </w:rPr>
        <w:t xml:space="preserve"> в Италию, ноутбук, планшетный компьютер и другие гаджеты, программные продукты "1С"). </w:t>
      </w:r>
    </w:p>
    <w:p w:rsidR="000B2236" w:rsidRPr="000B2236" w:rsidRDefault="000B2236" w:rsidP="000B2236">
      <w:pPr>
        <w:numPr>
          <w:ilvl w:val="0"/>
          <w:numId w:val="1"/>
        </w:numPr>
        <w:spacing w:before="120" w:after="0" w:line="240" w:lineRule="auto"/>
        <w:jc w:val="both"/>
        <w:rPr>
          <w:rFonts w:ascii="Times New Roman" w:eastAsia="Times New Roman" w:hAnsi="Times New Roman" w:cs="Times New Roman"/>
          <w:lang w:eastAsia="ru-RU"/>
        </w:rPr>
      </w:pPr>
      <w:r w:rsidRPr="000B2236">
        <w:rPr>
          <w:rFonts w:ascii="Times New Roman" w:eastAsia="Times New Roman" w:hAnsi="Times New Roman" w:cs="Times New Roman"/>
          <w:lang w:eastAsia="ru-RU"/>
        </w:rPr>
        <w:t>Участники региональных туров конкурса имеют возможность бесплатно пройти тестирование "1С</w:t>
      </w:r>
      <w:proofErr w:type="gramStart"/>
      <w:r w:rsidRPr="000B2236">
        <w:rPr>
          <w:rFonts w:ascii="Times New Roman" w:eastAsia="Times New Roman" w:hAnsi="Times New Roman" w:cs="Times New Roman"/>
          <w:lang w:eastAsia="ru-RU"/>
        </w:rPr>
        <w:t>:П</w:t>
      </w:r>
      <w:proofErr w:type="gramEnd"/>
      <w:r w:rsidRPr="000B2236">
        <w:rPr>
          <w:rFonts w:ascii="Times New Roman" w:eastAsia="Times New Roman" w:hAnsi="Times New Roman" w:cs="Times New Roman"/>
          <w:lang w:eastAsia="ru-RU"/>
        </w:rPr>
        <w:t>рофессионал" и получить официальный сертификат "1С", который высоко ценится работодателями. Всем победителям конкурса присваивается квалификация "1С</w:t>
      </w:r>
      <w:proofErr w:type="gramStart"/>
      <w:r w:rsidRPr="000B2236">
        <w:rPr>
          <w:rFonts w:ascii="Times New Roman" w:eastAsia="Times New Roman" w:hAnsi="Times New Roman" w:cs="Times New Roman"/>
          <w:lang w:eastAsia="ru-RU"/>
        </w:rPr>
        <w:t>:С</w:t>
      </w:r>
      <w:proofErr w:type="gramEnd"/>
      <w:r w:rsidRPr="000B2236">
        <w:rPr>
          <w:rFonts w:ascii="Times New Roman" w:eastAsia="Times New Roman" w:hAnsi="Times New Roman" w:cs="Times New Roman"/>
          <w:lang w:eastAsia="ru-RU"/>
        </w:rPr>
        <w:t>пециалист-консультант" по "1С:Бухгалтерии 8".</w:t>
      </w:r>
    </w:p>
    <w:p w:rsidR="000B2236" w:rsidRPr="000B2236" w:rsidRDefault="000B2236" w:rsidP="000B2236">
      <w:pPr>
        <w:numPr>
          <w:ilvl w:val="0"/>
          <w:numId w:val="1"/>
        </w:numPr>
        <w:spacing w:before="120" w:after="0" w:line="240" w:lineRule="auto"/>
        <w:jc w:val="both"/>
        <w:rPr>
          <w:rFonts w:ascii="Times New Roman" w:eastAsia="Times New Roman" w:hAnsi="Times New Roman" w:cs="Times New Roman"/>
          <w:lang w:eastAsia="ru-RU"/>
        </w:rPr>
      </w:pPr>
      <w:r w:rsidRPr="000B2236">
        <w:rPr>
          <w:rFonts w:ascii="Times New Roman" w:eastAsia="Times New Roman" w:hAnsi="Times New Roman" w:cs="Times New Roman"/>
          <w:lang w:eastAsia="ru-RU"/>
        </w:rPr>
        <w:t>Главный приз и награда – уверенность в своих силах, новые знания и навыки, встреча с единомышленниками и потенциальными работодателями. Многие участники прошлогодних соревнований успешно применяют свои знания на практике – в компаниях сети "1С</w:t>
      </w:r>
      <w:proofErr w:type="gramStart"/>
      <w:r w:rsidRPr="000B2236">
        <w:rPr>
          <w:rFonts w:ascii="Times New Roman" w:eastAsia="Times New Roman" w:hAnsi="Times New Roman" w:cs="Times New Roman"/>
          <w:lang w:eastAsia="ru-RU"/>
        </w:rPr>
        <w:t>:Ф</w:t>
      </w:r>
      <w:proofErr w:type="gramEnd"/>
      <w:r w:rsidRPr="000B2236">
        <w:rPr>
          <w:rFonts w:ascii="Times New Roman" w:eastAsia="Times New Roman" w:hAnsi="Times New Roman" w:cs="Times New Roman"/>
          <w:lang w:eastAsia="ru-RU"/>
        </w:rPr>
        <w:t xml:space="preserve">ранчайзинг", на предприятиях различных отраслей, в фирме "1С". Среди победителей есть и те, кто уже создал собственный бизнес. </w:t>
      </w:r>
    </w:p>
    <w:p w:rsidR="000B2236" w:rsidRPr="000B2236" w:rsidRDefault="000B2236" w:rsidP="000B2236">
      <w:pPr>
        <w:spacing w:before="120" w:after="0" w:line="240" w:lineRule="auto"/>
        <w:ind w:firstLine="720"/>
        <w:jc w:val="both"/>
        <w:rPr>
          <w:rFonts w:ascii="Times New Roman" w:eastAsia="Times New Roman" w:hAnsi="Times New Roman" w:cs="Times New Roman"/>
          <w:lang w:eastAsia="ru-RU"/>
        </w:rPr>
      </w:pPr>
      <w:r w:rsidRPr="000B2236">
        <w:rPr>
          <w:rFonts w:ascii="Times New Roman" w:eastAsia="Times New Roman" w:hAnsi="Times New Roman" w:cs="Times New Roman"/>
          <w:lang w:eastAsia="ru-RU"/>
        </w:rPr>
        <w:t xml:space="preserve">Официальный сайт конкурса – </w:t>
      </w:r>
      <w:hyperlink r:id="rId7" w:history="1">
        <w:r w:rsidRPr="000B2236">
          <w:rPr>
            <w:rFonts w:ascii="Times New Roman" w:eastAsia="Times New Roman" w:hAnsi="Times New Roman" w:cs="Times New Roman"/>
            <w:color w:val="0000FF"/>
            <w:u w:val="single"/>
            <w:lang w:val="en-US" w:eastAsia="ru-RU"/>
          </w:rPr>
          <w:t>www</w:t>
        </w:r>
        <w:r w:rsidRPr="000B2236">
          <w:rPr>
            <w:rFonts w:ascii="Times New Roman" w:eastAsia="Times New Roman" w:hAnsi="Times New Roman" w:cs="Times New Roman"/>
            <w:color w:val="0000FF"/>
            <w:u w:val="single"/>
            <w:lang w:eastAsia="ru-RU"/>
          </w:rPr>
          <w:t>.1</w:t>
        </w:r>
        <w:r w:rsidRPr="000B2236">
          <w:rPr>
            <w:rFonts w:ascii="Times New Roman" w:eastAsia="Times New Roman" w:hAnsi="Times New Roman" w:cs="Times New Roman"/>
            <w:color w:val="0000FF"/>
            <w:u w:val="single"/>
            <w:lang w:val="en-US" w:eastAsia="ru-RU"/>
          </w:rPr>
          <w:t>c</w:t>
        </w:r>
        <w:r w:rsidRPr="000B2236">
          <w:rPr>
            <w:rFonts w:ascii="Times New Roman" w:eastAsia="Times New Roman" w:hAnsi="Times New Roman" w:cs="Times New Roman"/>
            <w:color w:val="0000FF"/>
            <w:u w:val="single"/>
            <w:lang w:eastAsia="ru-RU"/>
          </w:rPr>
          <w:t>.</w:t>
        </w:r>
        <w:r w:rsidRPr="000B2236">
          <w:rPr>
            <w:rFonts w:ascii="Times New Roman" w:eastAsia="Times New Roman" w:hAnsi="Times New Roman" w:cs="Times New Roman"/>
            <w:color w:val="0000FF"/>
            <w:u w:val="single"/>
            <w:lang w:val="en-US" w:eastAsia="ru-RU"/>
          </w:rPr>
          <w:t>ru</w:t>
        </w:r>
        <w:r w:rsidRPr="000B2236">
          <w:rPr>
            <w:rFonts w:ascii="Times New Roman" w:eastAsia="Times New Roman" w:hAnsi="Times New Roman" w:cs="Times New Roman"/>
            <w:color w:val="0000FF"/>
            <w:u w:val="single"/>
            <w:lang w:eastAsia="ru-RU"/>
          </w:rPr>
          <w:t>/</w:t>
        </w:r>
        <w:r w:rsidRPr="000B2236">
          <w:rPr>
            <w:rFonts w:ascii="Times New Roman" w:eastAsia="Times New Roman" w:hAnsi="Times New Roman" w:cs="Times New Roman"/>
            <w:color w:val="0000FF"/>
            <w:u w:val="single"/>
            <w:lang w:val="en-US" w:eastAsia="ru-RU"/>
          </w:rPr>
          <w:t>konkurs</w:t>
        </w:r>
      </w:hyperlink>
      <w:r w:rsidRPr="000B2236">
        <w:rPr>
          <w:rFonts w:ascii="Times New Roman" w:eastAsia="Times New Roman" w:hAnsi="Times New Roman" w:cs="Times New Roman"/>
          <w:lang w:eastAsia="ru-RU"/>
        </w:rPr>
        <w:t>. Для подготовки к участию на сайте публикуются конкурсные задания прошлых лет. Выполнять задания можно с помощью учебной версии "1С</w:t>
      </w:r>
      <w:proofErr w:type="gramStart"/>
      <w:r w:rsidRPr="000B2236">
        <w:rPr>
          <w:rFonts w:ascii="Times New Roman" w:eastAsia="Times New Roman" w:hAnsi="Times New Roman" w:cs="Times New Roman"/>
          <w:lang w:eastAsia="ru-RU"/>
        </w:rPr>
        <w:t>:Б</w:t>
      </w:r>
      <w:proofErr w:type="gramEnd"/>
      <w:r w:rsidRPr="000B2236">
        <w:rPr>
          <w:rFonts w:ascii="Times New Roman" w:eastAsia="Times New Roman" w:hAnsi="Times New Roman" w:cs="Times New Roman"/>
          <w:lang w:eastAsia="ru-RU"/>
        </w:rPr>
        <w:t>ухгалтерии 8" (</w:t>
      </w:r>
      <w:hyperlink r:id="rId8" w:history="1">
        <w:r w:rsidRPr="000B2236">
          <w:rPr>
            <w:rFonts w:ascii="Times New Roman" w:eastAsia="Times New Roman" w:hAnsi="Times New Roman" w:cs="Times New Roman"/>
            <w:color w:val="0000FF"/>
            <w:u w:val="single"/>
            <w:lang w:eastAsia="ru-RU"/>
          </w:rPr>
          <w:t>http://v8.1c.ru/edu/</w:t>
        </w:r>
      </w:hyperlink>
      <w:r w:rsidRPr="000B2236">
        <w:rPr>
          <w:rFonts w:ascii="Times New Roman" w:eastAsia="Times New Roman" w:hAnsi="Times New Roman" w:cs="Times New Roman"/>
          <w:lang w:eastAsia="ru-RU"/>
        </w:rPr>
        <w:t xml:space="preserve">). </w:t>
      </w:r>
    </w:p>
    <w:p w:rsidR="000B2236" w:rsidRPr="000B2236" w:rsidRDefault="000B2236" w:rsidP="00937767">
      <w:pPr>
        <w:spacing w:before="120" w:after="0" w:line="240" w:lineRule="auto"/>
        <w:ind w:firstLine="720"/>
        <w:jc w:val="center"/>
        <w:rPr>
          <w:rFonts w:ascii="Times New Roman" w:eastAsia="Times New Roman" w:hAnsi="Times New Roman" w:cs="Times New Roman"/>
          <w:b/>
          <w:bCs/>
          <w:sz w:val="24"/>
          <w:szCs w:val="24"/>
          <w:lang w:eastAsia="ru-RU"/>
        </w:rPr>
      </w:pPr>
      <w:r w:rsidRPr="000B2236">
        <w:rPr>
          <w:rFonts w:ascii="Times New Roman" w:eastAsia="Times New Roman" w:hAnsi="Times New Roman" w:cs="Times New Roman"/>
          <w:b/>
          <w:bCs/>
          <w:sz w:val="24"/>
          <w:szCs w:val="24"/>
          <w:lang w:eastAsia="ru-RU"/>
        </w:rPr>
        <w:t>Краткий регламент проведения конкурса</w:t>
      </w:r>
    </w:p>
    <w:p w:rsidR="006E4CE2" w:rsidRDefault="000B2236" w:rsidP="000B2236">
      <w:pPr>
        <w:spacing w:before="120" w:after="0" w:line="240" w:lineRule="auto"/>
        <w:ind w:firstLine="720"/>
        <w:jc w:val="both"/>
        <w:rPr>
          <w:rFonts w:ascii="Times New Roman" w:eastAsia="Times New Roman" w:hAnsi="Times New Roman" w:cs="Times New Roman"/>
          <w:lang w:eastAsia="ru-RU"/>
        </w:rPr>
      </w:pPr>
      <w:r w:rsidRPr="000B2236">
        <w:rPr>
          <w:rFonts w:ascii="Times New Roman" w:eastAsia="Times New Roman" w:hAnsi="Times New Roman" w:cs="Times New Roman"/>
          <w:lang w:eastAsia="ru-RU"/>
        </w:rPr>
        <w:t xml:space="preserve">Конкурс проводится в два тура. </w:t>
      </w:r>
    </w:p>
    <w:p w:rsidR="006E4CE2" w:rsidRDefault="000B2236" w:rsidP="006E4CE2">
      <w:pPr>
        <w:spacing w:before="120" w:after="0" w:line="240" w:lineRule="auto"/>
        <w:ind w:firstLine="720"/>
        <w:jc w:val="center"/>
        <w:rPr>
          <w:rFonts w:ascii="Times New Roman" w:eastAsia="Times New Roman" w:hAnsi="Times New Roman" w:cs="Times New Roman"/>
          <w:b/>
          <w:sz w:val="32"/>
          <w:szCs w:val="32"/>
          <w:lang w:eastAsia="ru-RU"/>
        </w:rPr>
      </w:pPr>
      <w:r w:rsidRPr="006E4CE2">
        <w:rPr>
          <w:rFonts w:ascii="Times New Roman" w:eastAsia="Times New Roman" w:hAnsi="Times New Roman" w:cs="Times New Roman"/>
          <w:b/>
          <w:sz w:val="32"/>
          <w:szCs w:val="32"/>
          <w:lang w:eastAsia="ru-RU"/>
        </w:rPr>
        <w:t>Первый тур (</w:t>
      </w:r>
      <w:r w:rsidR="00DF4D8F" w:rsidRPr="006E4CE2">
        <w:rPr>
          <w:rFonts w:ascii="Times New Roman" w:eastAsia="Times New Roman" w:hAnsi="Times New Roman" w:cs="Times New Roman"/>
          <w:b/>
          <w:sz w:val="32"/>
          <w:szCs w:val="32"/>
          <w:lang w:eastAsia="ru-RU"/>
        </w:rPr>
        <w:t>региональный</w:t>
      </w:r>
      <w:r w:rsidRPr="006E4CE2">
        <w:rPr>
          <w:rFonts w:ascii="Times New Roman" w:eastAsia="Times New Roman" w:hAnsi="Times New Roman" w:cs="Times New Roman"/>
          <w:b/>
          <w:sz w:val="32"/>
          <w:szCs w:val="32"/>
          <w:lang w:eastAsia="ru-RU"/>
        </w:rPr>
        <w:t>) проходит в</w:t>
      </w:r>
      <w:r w:rsidRPr="000B2236">
        <w:rPr>
          <w:rFonts w:ascii="Times New Roman" w:eastAsia="Times New Roman" w:hAnsi="Times New Roman" w:cs="Times New Roman"/>
          <w:lang w:eastAsia="ru-RU"/>
        </w:rPr>
        <w:t xml:space="preserve"> </w:t>
      </w:r>
      <w:proofErr w:type="spellStart"/>
      <w:r w:rsidR="00DF4D8F" w:rsidRPr="006E4CE2">
        <w:rPr>
          <w:rFonts w:ascii="Times New Roman" w:eastAsia="Times New Roman" w:hAnsi="Times New Roman" w:cs="Times New Roman"/>
          <w:b/>
          <w:sz w:val="32"/>
          <w:szCs w:val="32"/>
          <w:lang w:eastAsia="ru-RU"/>
        </w:rPr>
        <w:t>НТГСПА</w:t>
      </w:r>
      <w:proofErr w:type="spellEnd"/>
      <w:r w:rsidR="00DF4D8F" w:rsidRPr="006E4CE2">
        <w:rPr>
          <w:rFonts w:ascii="Times New Roman" w:eastAsia="Times New Roman" w:hAnsi="Times New Roman" w:cs="Times New Roman"/>
          <w:b/>
          <w:sz w:val="32"/>
          <w:szCs w:val="32"/>
          <w:lang w:eastAsia="ru-RU"/>
        </w:rPr>
        <w:t xml:space="preserve"> </w:t>
      </w:r>
    </w:p>
    <w:p w:rsidR="006E4CE2" w:rsidRPr="006E4CE2" w:rsidRDefault="006E4CE2" w:rsidP="006E4CE2">
      <w:pPr>
        <w:spacing w:before="120" w:after="0" w:line="240" w:lineRule="auto"/>
        <w:ind w:firstLine="720"/>
        <w:jc w:val="center"/>
        <w:rPr>
          <w:rFonts w:ascii="Times New Roman" w:eastAsia="Times New Roman" w:hAnsi="Times New Roman" w:cs="Times New Roman"/>
          <w:sz w:val="32"/>
          <w:szCs w:val="32"/>
          <w:lang w:eastAsia="ru-RU"/>
        </w:rPr>
      </w:pPr>
      <w:r w:rsidRPr="006E4CE2">
        <w:rPr>
          <w:rFonts w:ascii="Times New Roman" w:eastAsia="Times New Roman" w:hAnsi="Times New Roman" w:cs="Times New Roman"/>
          <w:b/>
          <w:sz w:val="32"/>
          <w:szCs w:val="32"/>
          <w:lang w:eastAsia="ru-RU"/>
        </w:rPr>
        <w:t>18 февраля 2014 г. в 10.00 ч. (ауд. 201, главный корпус</w:t>
      </w:r>
      <w:r>
        <w:rPr>
          <w:rFonts w:ascii="Times New Roman" w:eastAsia="Times New Roman" w:hAnsi="Times New Roman" w:cs="Times New Roman"/>
          <w:b/>
          <w:sz w:val="32"/>
          <w:szCs w:val="32"/>
          <w:lang w:eastAsia="ru-RU"/>
        </w:rPr>
        <w:t>, 2 этаж</w:t>
      </w:r>
      <w:r w:rsidRPr="006E4CE2">
        <w:rPr>
          <w:rFonts w:ascii="Times New Roman" w:eastAsia="Times New Roman" w:hAnsi="Times New Roman" w:cs="Times New Roman"/>
          <w:b/>
          <w:sz w:val="32"/>
          <w:szCs w:val="32"/>
          <w:lang w:eastAsia="ru-RU"/>
        </w:rPr>
        <w:t>)</w:t>
      </w:r>
      <w:r w:rsidR="000B2236" w:rsidRPr="006E4CE2">
        <w:rPr>
          <w:rFonts w:ascii="Times New Roman" w:eastAsia="Times New Roman" w:hAnsi="Times New Roman" w:cs="Times New Roman"/>
          <w:b/>
          <w:sz w:val="32"/>
          <w:szCs w:val="32"/>
          <w:lang w:eastAsia="ru-RU"/>
        </w:rPr>
        <w:t>.</w:t>
      </w:r>
    </w:p>
    <w:p w:rsidR="000B2236" w:rsidRPr="000B2236" w:rsidRDefault="000B2236" w:rsidP="000B2236">
      <w:pPr>
        <w:spacing w:before="120" w:after="0" w:line="240" w:lineRule="auto"/>
        <w:ind w:firstLine="720"/>
        <w:jc w:val="both"/>
        <w:rPr>
          <w:rFonts w:ascii="Times New Roman" w:eastAsia="Times New Roman" w:hAnsi="Times New Roman" w:cs="Times New Roman"/>
          <w:lang w:eastAsia="ru-RU"/>
        </w:rPr>
      </w:pPr>
      <w:r w:rsidRPr="000B2236">
        <w:rPr>
          <w:rFonts w:ascii="Times New Roman" w:eastAsia="Times New Roman" w:hAnsi="Times New Roman" w:cs="Times New Roman"/>
          <w:lang w:eastAsia="ru-RU"/>
        </w:rPr>
        <w:t xml:space="preserve">Второй тур состоится 5 апреля 2014 года в фирме "1С". Традиционно фирма "1С" предоставляет всем участникам финального тура поощрительные призы </w:t>
      </w:r>
      <w:r w:rsidRPr="000B2236">
        <w:rPr>
          <w:rFonts w:ascii="Times New Roman" w:eastAsia="Times New Roman" w:hAnsi="Times New Roman" w:cs="Times New Roman"/>
          <w:lang w:eastAsia="ru-RU"/>
        </w:rPr>
        <w:noBreakHyphen/>
        <w:t xml:space="preserve"> "1С</w:t>
      </w:r>
      <w:proofErr w:type="gramStart"/>
      <w:r w:rsidRPr="000B2236">
        <w:rPr>
          <w:rFonts w:ascii="Times New Roman" w:eastAsia="Times New Roman" w:hAnsi="Times New Roman" w:cs="Times New Roman"/>
          <w:lang w:eastAsia="ru-RU"/>
        </w:rPr>
        <w:t>:Б</w:t>
      </w:r>
      <w:proofErr w:type="gramEnd"/>
      <w:r w:rsidRPr="000B2236">
        <w:rPr>
          <w:rFonts w:ascii="Times New Roman" w:eastAsia="Times New Roman" w:hAnsi="Times New Roman" w:cs="Times New Roman"/>
          <w:lang w:eastAsia="ru-RU"/>
        </w:rPr>
        <w:t xml:space="preserve">ухгалтерию 8" (версия ПРОФ) с бесплатным информационно-технологическим сопровождением сроком на 3 месяца и другие подарки. </w:t>
      </w:r>
    </w:p>
    <w:p w:rsidR="00534382" w:rsidRDefault="00534382" w:rsidP="00534382">
      <w:pPr>
        <w:rPr>
          <w:rFonts w:ascii="Times New Roman" w:eastAsia="Times New Roman" w:hAnsi="Times New Roman" w:cs="Times New Roman"/>
          <w:sz w:val="15"/>
          <w:szCs w:val="15"/>
          <w:lang w:eastAsia="ru-RU"/>
        </w:rPr>
      </w:pPr>
    </w:p>
    <w:p w:rsidR="00534382" w:rsidRPr="00BB092E" w:rsidRDefault="00534382" w:rsidP="006E4CE2">
      <w:pPr>
        <w:spacing w:after="0" w:line="240" w:lineRule="auto"/>
        <w:jc w:val="center"/>
        <w:rPr>
          <w:rFonts w:ascii="Times New Roman" w:eastAsia="Times New Roman" w:hAnsi="Times New Roman" w:cs="Times New Roman"/>
          <w:sz w:val="24"/>
          <w:szCs w:val="24"/>
          <w:lang w:eastAsia="ru-RU"/>
        </w:rPr>
      </w:pPr>
      <w:r w:rsidRPr="00BB092E">
        <w:rPr>
          <w:rFonts w:ascii="Times New Roman" w:eastAsia="Times New Roman" w:hAnsi="Times New Roman" w:cs="Times New Roman"/>
          <w:b/>
          <w:bCs/>
          <w:sz w:val="24"/>
          <w:szCs w:val="24"/>
          <w:lang w:eastAsia="ru-RU"/>
        </w:rPr>
        <w:t>Условия участия:</w:t>
      </w:r>
    </w:p>
    <w:p w:rsidR="00534382" w:rsidRPr="00534382" w:rsidRDefault="00534382" w:rsidP="00534382">
      <w:pPr>
        <w:spacing w:after="0" w:line="240" w:lineRule="auto"/>
        <w:jc w:val="center"/>
        <w:rPr>
          <w:rFonts w:ascii="Times New Roman" w:eastAsia="Times New Roman" w:hAnsi="Times New Roman" w:cs="Times New Roman"/>
          <w:sz w:val="15"/>
          <w:szCs w:val="15"/>
          <w:lang w:eastAsia="ru-RU"/>
        </w:rPr>
      </w:pPr>
      <w:r w:rsidRPr="00534382">
        <w:rPr>
          <w:rFonts w:ascii="Times New Roman" w:eastAsia="Times New Roman" w:hAnsi="Times New Roman" w:cs="Times New Roman"/>
          <w:sz w:val="15"/>
          <w:szCs w:val="15"/>
          <w:lang w:eastAsia="ru-RU"/>
        </w:rPr>
        <w:t> </w:t>
      </w:r>
    </w:p>
    <w:p w:rsidR="00BB092E" w:rsidRPr="00BB092E" w:rsidRDefault="00534382" w:rsidP="008C2347">
      <w:pPr>
        <w:pStyle w:val="a9"/>
        <w:numPr>
          <w:ilvl w:val="0"/>
          <w:numId w:val="3"/>
        </w:numPr>
        <w:spacing w:after="0" w:line="240" w:lineRule="auto"/>
        <w:jc w:val="both"/>
        <w:rPr>
          <w:rFonts w:ascii="Times New Roman" w:eastAsia="Times New Roman" w:hAnsi="Times New Roman" w:cs="Times New Roman"/>
          <w:sz w:val="24"/>
          <w:szCs w:val="24"/>
          <w:lang w:eastAsia="ru-RU"/>
        </w:rPr>
      </w:pPr>
      <w:r w:rsidRPr="00BB092E">
        <w:rPr>
          <w:rFonts w:ascii="Times New Roman" w:eastAsia="Times New Roman" w:hAnsi="Times New Roman" w:cs="Times New Roman"/>
          <w:sz w:val="24"/>
          <w:szCs w:val="24"/>
          <w:lang w:eastAsia="ru-RU"/>
        </w:rPr>
        <w:t>В конкурсе могут принимать участие студенты высших учебных заведений, получающие первое высшее образование, и студенты учреждений среднего профессионального образования.</w:t>
      </w:r>
      <w:r w:rsidR="007D6372">
        <w:rPr>
          <w:rFonts w:ascii="Times New Roman" w:eastAsia="Times New Roman" w:hAnsi="Times New Roman" w:cs="Times New Roman"/>
          <w:sz w:val="24"/>
          <w:szCs w:val="24"/>
          <w:lang w:eastAsia="ru-RU"/>
        </w:rPr>
        <w:t xml:space="preserve"> </w:t>
      </w:r>
      <w:r w:rsidR="004179EE" w:rsidRPr="00CA4A37">
        <w:rPr>
          <w:rFonts w:ascii="Times New Roman" w:eastAsia="Times New Roman" w:hAnsi="Times New Roman" w:cs="Times New Roman"/>
          <w:b/>
          <w:sz w:val="24"/>
          <w:szCs w:val="24"/>
          <w:lang w:eastAsia="ru-RU"/>
        </w:rPr>
        <w:t xml:space="preserve">Для участия в конкурсе необходимо зарегистрироваться на сайте 1С </w:t>
      </w:r>
      <w:r w:rsidR="004179EE" w:rsidRPr="00CA4A37">
        <w:rPr>
          <w:rFonts w:ascii="Times New Roman" w:eastAsia="Times New Roman" w:hAnsi="Times New Roman" w:cs="Times New Roman"/>
          <w:b/>
          <w:sz w:val="24"/>
          <w:szCs w:val="24"/>
          <w:lang w:eastAsia="ru-RU"/>
        </w:rPr>
        <w:lastRenderedPageBreak/>
        <w:t>(</w:t>
      </w:r>
      <w:r w:rsidR="00CA4A37" w:rsidRPr="00CA4A37">
        <w:rPr>
          <w:rFonts w:ascii="Times New Roman" w:eastAsia="Times New Roman" w:hAnsi="Times New Roman" w:cs="Times New Roman"/>
          <w:b/>
          <w:sz w:val="24"/>
          <w:szCs w:val="24"/>
          <w:lang w:eastAsia="ru-RU"/>
        </w:rPr>
        <w:t>http://www.1c.ru/news/events/konkurs/participation.jsp)</w:t>
      </w:r>
      <w:r w:rsidR="00CA4A37">
        <w:rPr>
          <w:rFonts w:ascii="Times New Roman" w:eastAsia="Times New Roman" w:hAnsi="Times New Roman" w:cs="Times New Roman"/>
          <w:b/>
          <w:sz w:val="24"/>
          <w:szCs w:val="24"/>
          <w:lang w:eastAsia="ru-RU"/>
        </w:rPr>
        <w:t xml:space="preserve"> и принести с собой студенческий билет.</w:t>
      </w:r>
    </w:p>
    <w:p w:rsidR="00BB092E" w:rsidRPr="00937767" w:rsidRDefault="00534382" w:rsidP="008C2347">
      <w:pPr>
        <w:pStyle w:val="a9"/>
        <w:numPr>
          <w:ilvl w:val="0"/>
          <w:numId w:val="3"/>
        </w:numPr>
        <w:spacing w:after="0" w:line="240" w:lineRule="auto"/>
        <w:jc w:val="both"/>
        <w:rPr>
          <w:rFonts w:ascii="Times New Roman" w:eastAsia="Times New Roman" w:hAnsi="Times New Roman" w:cs="Times New Roman"/>
          <w:sz w:val="24"/>
          <w:szCs w:val="24"/>
          <w:lang w:eastAsia="ru-RU"/>
        </w:rPr>
      </w:pPr>
      <w:r w:rsidRPr="00BB092E">
        <w:rPr>
          <w:rFonts w:ascii="Times New Roman" w:eastAsia="Times New Roman" w:hAnsi="Times New Roman" w:cs="Times New Roman"/>
          <w:sz w:val="24"/>
          <w:szCs w:val="24"/>
          <w:lang w:eastAsia="ru-RU"/>
        </w:rPr>
        <w:t>Участники используют "1С</w:t>
      </w:r>
      <w:proofErr w:type="gramStart"/>
      <w:r w:rsidRPr="00BB092E">
        <w:rPr>
          <w:rFonts w:ascii="Times New Roman" w:eastAsia="Times New Roman" w:hAnsi="Times New Roman" w:cs="Times New Roman"/>
          <w:sz w:val="24"/>
          <w:szCs w:val="24"/>
          <w:lang w:eastAsia="ru-RU"/>
        </w:rPr>
        <w:t>:Б</w:t>
      </w:r>
      <w:proofErr w:type="gramEnd"/>
      <w:r w:rsidRPr="00BB092E">
        <w:rPr>
          <w:rFonts w:ascii="Times New Roman" w:eastAsia="Times New Roman" w:hAnsi="Times New Roman" w:cs="Times New Roman"/>
          <w:sz w:val="24"/>
          <w:szCs w:val="24"/>
          <w:lang w:eastAsia="ru-RU"/>
        </w:rPr>
        <w:t xml:space="preserve">ухгалтерию 8" - коммерческую или учебную версию. Задания выполняется в демонстрационной информационной базе, входящей в поставку. В рамках Конкурса нужно решить задание по учету хозяйственной деятельности предприятия. Пример заданий прошлых лет и их решения можно посмотреть </w:t>
      </w:r>
      <w:r w:rsidR="00937767">
        <w:rPr>
          <w:rFonts w:ascii="Times New Roman" w:eastAsia="Times New Roman" w:hAnsi="Times New Roman" w:cs="Times New Roman"/>
          <w:sz w:val="24"/>
          <w:szCs w:val="24"/>
          <w:lang w:eastAsia="ru-RU"/>
        </w:rPr>
        <w:t xml:space="preserve">по адресу: </w:t>
      </w:r>
      <w:r w:rsidR="007D6372" w:rsidRPr="007D6372">
        <w:rPr>
          <w:b/>
        </w:rPr>
        <w:t>http://www.1c.ru/news/events/konkurs/zadaniya.jsp</w:t>
      </w:r>
      <w:r w:rsidR="00937767" w:rsidRPr="00937767">
        <w:rPr>
          <w:b/>
        </w:rPr>
        <w:t>.</w:t>
      </w:r>
    </w:p>
    <w:p w:rsidR="00BB092E" w:rsidRDefault="00534382" w:rsidP="008C2347">
      <w:pPr>
        <w:pStyle w:val="a9"/>
        <w:numPr>
          <w:ilvl w:val="0"/>
          <w:numId w:val="3"/>
        </w:numPr>
        <w:spacing w:after="0" w:line="240" w:lineRule="auto"/>
        <w:jc w:val="both"/>
        <w:rPr>
          <w:rFonts w:ascii="Times New Roman" w:eastAsia="Times New Roman" w:hAnsi="Times New Roman" w:cs="Times New Roman"/>
          <w:sz w:val="24"/>
          <w:szCs w:val="24"/>
          <w:lang w:eastAsia="ru-RU"/>
        </w:rPr>
      </w:pPr>
      <w:r w:rsidRPr="00BB092E">
        <w:rPr>
          <w:rFonts w:ascii="Times New Roman" w:eastAsia="Times New Roman" w:hAnsi="Times New Roman" w:cs="Times New Roman"/>
          <w:sz w:val="24"/>
          <w:szCs w:val="24"/>
          <w:lang w:eastAsia="ru-RU"/>
        </w:rPr>
        <w:t>Итоги первого тура и приглашение победителей во второй будут подведены не позднее 15 марта 20</w:t>
      </w:r>
      <w:r w:rsidR="00BB092E">
        <w:rPr>
          <w:rFonts w:ascii="Times New Roman" w:eastAsia="Times New Roman" w:hAnsi="Times New Roman" w:cs="Times New Roman"/>
          <w:sz w:val="24"/>
          <w:szCs w:val="24"/>
          <w:lang w:eastAsia="ru-RU"/>
        </w:rPr>
        <w:t xml:space="preserve">13 года! </w:t>
      </w:r>
    </w:p>
    <w:p w:rsidR="00BB092E" w:rsidRDefault="00534382" w:rsidP="008C2347">
      <w:pPr>
        <w:pStyle w:val="a9"/>
        <w:numPr>
          <w:ilvl w:val="0"/>
          <w:numId w:val="3"/>
        </w:numPr>
        <w:spacing w:after="0" w:line="240" w:lineRule="auto"/>
        <w:jc w:val="both"/>
        <w:rPr>
          <w:rFonts w:ascii="Times New Roman" w:eastAsia="Times New Roman" w:hAnsi="Times New Roman" w:cs="Times New Roman"/>
          <w:sz w:val="24"/>
          <w:szCs w:val="24"/>
          <w:lang w:eastAsia="ru-RU"/>
        </w:rPr>
      </w:pPr>
      <w:r w:rsidRPr="00BB092E">
        <w:rPr>
          <w:rFonts w:ascii="Times New Roman" w:eastAsia="Times New Roman" w:hAnsi="Times New Roman" w:cs="Times New Roman"/>
          <w:sz w:val="24"/>
          <w:szCs w:val="24"/>
          <w:lang w:eastAsia="ru-RU"/>
        </w:rPr>
        <w:t>Во время проведения Конкурса участники не имеют права:</w:t>
      </w:r>
    </w:p>
    <w:p w:rsidR="00BB092E" w:rsidRDefault="00534382" w:rsidP="008C2347">
      <w:pPr>
        <w:pStyle w:val="a9"/>
        <w:numPr>
          <w:ilvl w:val="0"/>
          <w:numId w:val="4"/>
        </w:numPr>
        <w:spacing w:after="0" w:line="240" w:lineRule="auto"/>
        <w:jc w:val="both"/>
        <w:rPr>
          <w:rFonts w:ascii="Times New Roman" w:eastAsia="Times New Roman" w:hAnsi="Times New Roman" w:cs="Times New Roman"/>
          <w:sz w:val="24"/>
          <w:szCs w:val="24"/>
          <w:lang w:eastAsia="ru-RU"/>
        </w:rPr>
      </w:pPr>
      <w:r w:rsidRPr="00BB092E">
        <w:rPr>
          <w:rFonts w:ascii="Times New Roman" w:eastAsia="Times New Roman" w:hAnsi="Times New Roman" w:cs="Times New Roman"/>
          <w:sz w:val="24"/>
          <w:szCs w:val="24"/>
          <w:lang w:eastAsia="ru-RU"/>
        </w:rPr>
        <w:t>общаться между собой (все возникающие вопросы должны разрешаться только с представителями оргкомитета);</w:t>
      </w:r>
    </w:p>
    <w:p w:rsidR="00BB092E" w:rsidRDefault="00534382" w:rsidP="008C2347">
      <w:pPr>
        <w:pStyle w:val="a9"/>
        <w:numPr>
          <w:ilvl w:val="0"/>
          <w:numId w:val="4"/>
        </w:numPr>
        <w:spacing w:after="0" w:line="240" w:lineRule="auto"/>
        <w:jc w:val="both"/>
        <w:rPr>
          <w:rFonts w:ascii="Times New Roman" w:eastAsia="Times New Roman" w:hAnsi="Times New Roman" w:cs="Times New Roman"/>
          <w:sz w:val="24"/>
          <w:szCs w:val="24"/>
          <w:lang w:eastAsia="ru-RU"/>
        </w:rPr>
      </w:pPr>
      <w:r w:rsidRPr="00BB092E">
        <w:rPr>
          <w:rFonts w:ascii="Times New Roman" w:eastAsia="Times New Roman" w:hAnsi="Times New Roman" w:cs="Times New Roman"/>
          <w:sz w:val="24"/>
          <w:szCs w:val="24"/>
          <w:lang w:eastAsia="ru-RU"/>
        </w:rPr>
        <w:t>передавать и/или использовать фрагменты решения других участников.</w:t>
      </w:r>
    </w:p>
    <w:p w:rsidR="00BB092E" w:rsidRDefault="00534382" w:rsidP="008C2347">
      <w:pPr>
        <w:spacing w:after="0" w:line="240" w:lineRule="auto"/>
        <w:ind w:firstLine="709"/>
        <w:jc w:val="both"/>
        <w:rPr>
          <w:rFonts w:ascii="Times New Roman" w:eastAsia="Times New Roman" w:hAnsi="Times New Roman" w:cs="Times New Roman"/>
          <w:sz w:val="24"/>
          <w:szCs w:val="24"/>
          <w:lang w:eastAsia="ru-RU"/>
        </w:rPr>
      </w:pPr>
      <w:r w:rsidRPr="00BB092E">
        <w:rPr>
          <w:rFonts w:ascii="Times New Roman" w:eastAsia="Times New Roman" w:hAnsi="Times New Roman" w:cs="Times New Roman"/>
          <w:sz w:val="24"/>
          <w:szCs w:val="24"/>
          <w:lang w:eastAsia="ru-RU"/>
        </w:rPr>
        <w:t>Участники, нарушившие данные требования, удаляются с конкурса, а их работы исключаются из конкурсного рассмотрения.</w:t>
      </w:r>
    </w:p>
    <w:p w:rsidR="00BB092E" w:rsidRDefault="00534382" w:rsidP="008C2347">
      <w:pPr>
        <w:spacing w:after="0" w:line="240" w:lineRule="auto"/>
        <w:ind w:firstLine="709"/>
        <w:jc w:val="both"/>
        <w:rPr>
          <w:rFonts w:ascii="Times New Roman" w:eastAsia="Times New Roman" w:hAnsi="Times New Roman" w:cs="Times New Roman"/>
          <w:sz w:val="24"/>
          <w:szCs w:val="24"/>
          <w:lang w:eastAsia="ru-RU"/>
        </w:rPr>
      </w:pPr>
      <w:r w:rsidRPr="00BB092E">
        <w:rPr>
          <w:rFonts w:ascii="Times New Roman" w:eastAsia="Times New Roman" w:hAnsi="Times New Roman" w:cs="Times New Roman"/>
          <w:sz w:val="24"/>
          <w:szCs w:val="24"/>
          <w:lang w:eastAsia="ru-RU"/>
        </w:rPr>
        <w:t>Во время выполнения конкурсного задания участники имеют право:</w:t>
      </w:r>
    </w:p>
    <w:p w:rsidR="00BB092E" w:rsidRPr="00BB092E" w:rsidRDefault="00534382" w:rsidP="008C2347">
      <w:pPr>
        <w:pStyle w:val="a9"/>
        <w:numPr>
          <w:ilvl w:val="0"/>
          <w:numId w:val="5"/>
        </w:numPr>
        <w:spacing w:after="0" w:line="240" w:lineRule="auto"/>
        <w:jc w:val="both"/>
        <w:rPr>
          <w:rFonts w:ascii="Times New Roman" w:eastAsia="Times New Roman" w:hAnsi="Times New Roman" w:cs="Times New Roman"/>
          <w:sz w:val="24"/>
          <w:szCs w:val="24"/>
          <w:lang w:eastAsia="ru-RU"/>
        </w:rPr>
      </w:pPr>
      <w:r w:rsidRPr="00BB092E">
        <w:rPr>
          <w:rFonts w:ascii="Times New Roman" w:eastAsia="Times New Roman" w:hAnsi="Times New Roman" w:cs="Times New Roman"/>
          <w:sz w:val="24"/>
          <w:szCs w:val="24"/>
          <w:lang w:eastAsia="ru-RU"/>
        </w:rPr>
        <w:t>пользоваться любыми справочными и учебными пособиями, технической документацией на программу;</w:t>
      </w:r>
    </w:p>
    <w:p w:rsidR="00BB092E" w:rsidRPr="00BB092E" w:rsidRDefault="00534382" w:rsidP="008C2347">
      <w:pPr>
        <w:pStyle w:val="a9"/>
        <w:numPr>
          <w:ilvl w:val="0"/>
          <w:numId w:val="5"/>
        </w:numPr>
        <w:spacing w:after="0" w:line="240" w:lineRule="auto"/>
        <w:jc w:val="both"/>
        <w:rPr>
          <w:rFonts w:ascii="Times New Roman" w:eastAsia="Times New Roman" w:hAnsi="Times New Roman" w:cs="Times New Roman"/>
          <w:sz w:val="24"/>
          <w:szCs w:val="24"/>
          <w:lang w:eastAsia="ru-RU"/>
        </w:rPr>
      </w:pPr>
      <w:r w:rsidRPr="00BB092E">
        <w:rPr>
          <w:rFonts w:ascii="Times New Roman" w:eastAsia="Times New Roman" w:hAnsi="Times New Roman" w:cs="Times New Roman"/>
          <w:sz w:val="24"/>
          <w:szCs w:val="24"/>
          <w:lang w:eastAsia="ru-RU"/>
        </w:rPr>
        <w:t>получить доступ к ИТС;</w:t>
      </w:r>
    </w:p>
    <w:p w:rsidR="00534382" w:rsidRPr="00BB092E" w:rsidRDefault="00534382" w:rsidP="00BB092E">
      <w:pPr>
        <w:pStyle w:val="a9"/>
        <w:numPr>
          <w:ilvl w:val="0"/>
          <w:numId w:val="5"/>
        </w:numPr>
        <w:spacing w:after="0" w:line="240" w:lineRule="auto"/>
        <w:rPr>
          <w:rFonts w:ascii="Times New Roman" w:eastAsia="Times New Roman" w:hAnsi="Times New Roman" w:cs="Times New Roman"/>
          <w:sz w:val="24"/>
          <w:szCs w:val="24"/>
          <w:lang w:eastAsia="ru-RU"/>
        </w:rPr>
      </w:pPr>
      <w:r w:rsidRPr="00BB092E">
        <w:rPr>
          <w:rFonts w:ascii="Times New Roman" w:eastAsia="Times New Roman" w:hAnsi="Times New Roman" w:cs="Times New Roman"/>
          <w:sz w:val="24"/>
          <w:szCs w:val="24"/>
          <w:lang w:eastAsia="ru-RU"/>
        </w:rPr>
        <w:t xml:space="preserve">обращаться с вопросами по постановке задачи. </w:t>
      </w:r>
    </w:p>
    <w:p w:rsidR="00534382" w:rsidRPr="00534382" w:rsidRDefault="00534382" w:rsidP="00534382">
      <w:pPr>
        <w:spacing w:after="0" w:line="240" w:lineRule="auto"/>
        <w:rPr>
          <w:rFonts w:ascii="Times New Roman" w:eastAsia="Times New Roman" w:hAnsi="Times New Roman" w:cs="Times New Roman"/>
          <w:sz w:val="15"/>
          <w:szCs w:val="15"/>
          <w:lang w:eastAsia="ru-RU"/>
        </w:rPr>
      </w:pPr>
      <w:r w:rsidRPr="00534382">
        <w:rPr>
          <w:rFonts w:ascii="Times New Roman" w:eastAsia="Times New Roman" w:hAnsi="Times New Roman" w:cs="Times New Roman"/>
          <w:sz w:val="15"/>
          <w:szCs w:val="15"/>
          <w:lang w:eastAsia="ru-RU"/>
        </w:rPr>
        <w:t> </w:t>
      </w:r>
    </w:p>
    <w:p w:rsidR="00534382" w:rsidRPr="00BB092E" w:rsidRDefault="00534382" w:rsidP="00534382">
      <w:pPr>
        <w:spacing w:after="0" w:line="240" w:lineRule="auto"/>
        <w:jc w:val="center"/>
        <w:rPr>
          <w:rFonts w:ascii="Times New Roman" w:eastAsia="Times New Roman" w:hAnsi="Times New Roman" w:cs="Times New Roman"/>
          <w:b/>
          <w:bCs/>
          <w:sz w:val="24"/>
          <w:szCs w:val="24"/>
          <w:lang w:eastAsia="ru-RU"/>
        </w:rPr>
      </w:pPr>
      <w:r w:rsidRPr="00BB092E">
        <w:rPr>
          <w:rFonts w:ascii="Times New Roman" w:eastAsia="Times New Roman" w:hAnsi="Times New Roman" w:cs="Times New Roman"/>
          <w:b/>
          <w:bCs/>
          <w:sz w:val="24"/>
          <w:szCs w:val="24"/>
          <w:lang w:eastAsia="ru-RU"/>
        </w:rPr>
        <w:t>Призовой фонд</w:t>
      </w:r>
    </w:p>
    <w:p w:rsidR="00215C00" w:rsidRPr="00215C00" w:rsidRDefault="00534382" w:rsidP="008C2347">
      <w:pPr>
        <w:pStyle w:val="a9"/>
        <w:numPr>
          <w:ilvl w:val="0"/>
          <w:numId w:val="11"/>
        </w:numPr>
        <w:spacing w:after="0" w:line="240" w:lineRule="auto"/>
        <w:jc w:val="both"/>
        <w:rPr>
          <w:rFonts w:ascii="Times New Roman" w:eastAsia="Times New Roman" w:hAnsi="Times New Roman" w:cs="Times New Roman"/>
          <w:sz w:val="24"/>
          <w:szCs w:val="24"/>
          <w:lang w:eastAsia="ru-RU"/>
        </w:rPr>
      </w:pPr>
      <w:r w:rsidRPr="00215C00">
        <w:rPr>
          <w:rFonts w:ascii="Times New Roman" w:eastAsia="Times New Roman" w:hAnsi="Times New Roman" w:cs="Times New Roman"/>
          <w:b/>
          <w:bCs/>
          <w:sz w:val="24"/>
          <w:szCs w:val="24"/>
          <w:lang w:eastAsia="ru-RU"/>
        </w:rPr>
        <w:t>Победителю регионального тура</w:t>
      </w:r>
      <w:r w:rsidRPr="00215C00">
        <w:rPr>
          <w:rFonts w:ascii="Times New Roman" w:eastAsia="Times New Roman" w:hAnsi="Times New Roman" w:cs="Times New Roman"/>
          <w:sz w:val="24"/>
          <w:szCs w:val="24"/>
          <w:lang w:eastAsia="ru-RU"/>
        </w:rPr>
        <w:t xml:space="preserve"> гарантируется финансирование поездки в Москву для принятия участия в финале за счет регионального организатора </w:t>
      </w:r>
      <w:r w:rsidRPr="00215C00">
        <w:rPr>
          <w:rFonts w:ascii="Times New Roman" w:eastAsia="Times New Roman" w:hAnsi="Times New Roman" w:cs="Times New Roman"/>
          <w:b/>
          <w:bCs/>
          <w:sz w:val="24"/>
          <w:szCs w:val="24"/>
          <w:lang w:eastAsia="ru-RU"/>
        </w:rPr>
        <w:t>«1С-УРАЛЬСКИЙ ЦЕНТР».</w:t>
      </w:r>
    </w:p>
    <w:p w:rsidR="00215C00" w:rsidRDefault="00534382" w:rsidP="008C2347">
      <w:pPr>
        <w:pStyle w:val="a9"/>
        <w:numPr>
          <w:ilvl w:val="0"/>
          <w:numId w:val="11"/>
        </w:numPr>
        <w:spacing w:after="0" w:line="240" w:lineRule="auto"/>
        <w:jc w:val="both"/>
        <w:rPr>
          <w:rFonts w:ascii="Times New Roman" w:eastAsia="Times New Roman" w:hAnsi="Times New Roman" w:cs="Times New Roman"/>
          <w:sz w:val="24"/>
          <w:szCs w:val="24"/>
          <w:lang w:eastAsia="ru-RU"/>
        </w:rPr>
      </w:pPr>
      <w:r w:rsidRPr="00215C00">
        <w:rPr>
          <w:rFonts w:ascii="Times New Roman" w:eastAsia="Times New Roman" w:hAnsi="Times New Roman" w:cs="Times New Roman"/>
          <w:b/>
          <w:bCs/>
          <w:sz w:val="24"/>
          <w:szCs w:val="24"/>
          <w:lang w:eastAsia="ru-RU"/>
        </w:rPr>
        <w:t>Все участники финального тура</w:t>
      </w:r>
      <w:r w:rsidRPr="00215C00">
        <w:rPr>
          <w:rFonts w:ascii="Times New Roman" w:eastAsia="Times New Roman" w:hAnsi="Times New Roman" w:cs="Times New Roman"/>
          <w:sz w:val="24"/>
          <w:szCs w:val="24"/>
          <w:lang w:eastAsia="ru-RU"/>
        </w:rPr>
        <w:t xml:space="preserve"> получают поощрительные призы от «1С» – «1С</w:t>
      </w:r>
      <w:proofErr w:type="gramStart"/>
      <w:r w:rsidRPr="00215C00">
        <w:rPr>
          <w:rFonts w:ascii="Times New Roman" w:eastAsia="Times New Roman" w:hAnsi="Times New Roman" w:cs="Times New Roman"/>
          <w:sz w:val="24"/>
          <w:szCs w:val="24"/>
          <w:lang w:eastAsia="ru-RU"/>
        </w:rPr>
        <w:t>:Б</w:t>
      </w:r>
      <w:proofErr w:type="gramEnd"/>
      <w:r w:rsidRPr="00215C00">
        <w:rPr>
          <w:rFonts w:ascii="Times New Roman" w:eastAsia="Times New Roman" w:hAnsi="Times New Roman" w:cs="Times New Roman"/>
          <w:sz w:val="24"/>
          <w:szCs w:val="24"/>
          <w:lang w:eastAsia="ru-RU"/>
        </w:rPr>
        <w:t>ухгалтерию 8» (версия ПРОФ) и бесплатную подписку на информационно-технологическое сопровождении программы сроком на 6 месяцев.</w:t>
      </w:r>
    </w:p>
    <w:p w:rsidR="00534382" w:rsidRPr="00215C00" w:rsidRDefault="00534382" w:rsidP="008C2347">
      <w:pPr>
        <w:pStyle w:val="a9"/>
        <w:numPr>
          <w:ilvl w:val="0"/>
          <w:numId w:val="11"/>
        </w:numPr>
        <w:spacing w:after="0" w:line="240" w:lineRule="auto"/>
        <w:jc w:val="both"/>
        <w:rPr>
          <w:rFonts w:ascii="Times New Roman" w:eastAsia="Times New Roman" w:hAnsi="Times New Roman" w:cs="Times New Roman"/>
          <w:sz w:val="24"/>
          <w:szCs w:val="24"/>
          <w:lang w:eastAsia="ru-RU"/>
        </w:rPr>
      </w:pPr>
      <w:r w:rsidRPr="00215C00">
        <w:rPr>
          <w:rFonts w:ascii="Times New Roman" w:eastAsia="Times New Roman" w:hAnsi="Times New Roman" w:cs="Times New Roman"/>
          <w:b/>
          <w:bCs/>
          <w:sz w:val="24"/>
          <w:szCs w:val="24"/>
          <w:lang w:eastAsia="ru-RU"/>
        </w:rPr>
        <w:t>Главный приз Конкурса</w:t>
      </w:r>
      <w:r w:rsidRPr="00215C00">
        <w:rPr>
          <w:rFonts w:ascii="Times New Roman" w:eastAsia="Times New Roman" w:hAnsi="Times New Roman" w:cs="Times New Roman"/>
          <w:sz w:val="24"/>
          <w:szCs w:val="24"/>
          <w:lang w:eastAsia="ru-RU"/>
        </w:rPr>
        <w:t xml:space="preserve"> – поездка в Италию. Победители, занявшие I, II и III места, награждаются другими ценными призами, в числе которых ноутбук и другие гаджеты, программные продукты "1С</w:t>
      </w:r>
      <w:proofErr w:type="gramStart"/>
      <w:r w:rsidRPr="00215C00">
        <w:rPr>
          <w:rFonts w:ascii="Times New Roman" w:eastAsia="Times New Roman" w:hAnsi="Times New Roman" w:cs="Times New Roman"/>
          <w:sz w:val="24"/>
          <w:szCs w:val="24"/>
          <w:lang w:eastAsia="ru-RU"/>
        </w:rPr>
        <w:t>:У</w:t>
      </w:r>
      <w:proofErr w:type="gramEnd"/>
      <w:r w:rsidRPr="00215C00">
        <w:rPr>
          <w:rFonts w:ascii="Times New Roman" w:eastAsia="Times New Roman" w:hAnsi="Times New Roman" w:cs="Times New Roman"/>
          <w:sz w:val="24"/>
          <w:szCs w:val="24"/>
          <w:lang w:eastAsia="ru-RU"/>
        </w:rPr>
        <w:t xml:space="preserve">правление производственным предприятием" и "1С:Управление небольшой фирмой 8". </w:t>
      </w:r>
    </w:p>
    <w:p w:rsidR="00534382" w:rsidRPr="00534382" w:rsidRDefault="00534382" w:rsidP="00534382">
      <w:pPr>
        <w:spacing w:after="0" w:line="240" w:lineRule="auto"/>
        <w:rPr>
          <w:rFonts w:ascii="Times New Roman" w:eastAsia="Times New Roman" w:hAnsi="Times New Roman" w:cs="Times New Roman"/>
          <w:sz w:val="15"/>
          <w:szCs w:val="15"/>
          <w:lang w:eastAsia="ru-RU"/>
        </w:rPr>
      </w:pPr>
      <w:r w:rsidRPr="00534382">
        <w:rPr>
          <w:rFonts w:ascii="Times New Roman" w:eastAsia="Times New Roman" w:hAnsi="Times New Roman" w:cs="Times New Roman"/>
          <w:sz w:val="15"/>
          <w:szCs w:val="15"/>
          <w:lang w:eastAsia="ru-RU"/>
        </w:rPr>
        <w:t> </w:t>
      </w:r>
    </w:p>
    <w:p w:rsidR="00534382" w:rsidRPr="00BB092E" w:rsidRDefault="00534382" w:rsidP="00534382">
      <w:pPr>
        <w:spacing w:after="0" w:line="240" w:lineRule="auto"/>
        <w:jc w:val="center"/>
        <w:rPr>
          <w:rFonts w:ascii="Times New Roman" w:eastAsia="Times New Roman" w:hAnsi="Times New Roman" w:cs="Times New Roman"/>
          <w:b/>
          <w:bCs/>
          <w:sz w:val="24"/>
          <w:szCs w:val="24"/>
          <w:lang w:eastAsia="ru-RU"/>
        </w:rPr>
      </w:pPr>
      <w:r w:rsidRPr="00BB092E">
        <w:rPr>
          <w:rFonts w:ascii="Times New Roman" w:eastAsia="Times New Roman" w:hAnsi="Times New Roman" w:cs="Times New Roman"/>
          <w:b/>
          <w:bCs/>
          <w:sz w:val="24"/>
          <w:szCs w:val="24"/>
          <w:lang w:eastAsia="ru-RU"/>
        </w:rPr>
        <w:t>Порядок проведения второго тура Конкурса</w:t>
      </w:r>
    </w:p>
    <w:p w:rsidR="00BB092E" w:rsidRDefault="00534382" w:rsidP="008C2347">
      <w:pPr>
        <w:pStyle w:val="a9"/>
        <w:numPr>
          <w:ilvl w:val="0"/>
          <w:numId w:val="6"/>
        </w:numPr>
        <w:spacing w:after="0" w:line="240" w:lineRule="auto"/>
        <w:jc w:val="both"/>
        <w:rPr>
          <w:rFonts w:ascii="Times New Roman" w:eastAsia="Times New Roman" w:hAnsi="Times New Roman" w:cs="Times New Roman"/>
          <w:sz w:val="24"/>
          <w:szCs w:val="24"/>
          <w:lang w:eastAsia="ru-RU"/>
        </w:rPr>
      </w:pPr>
      <w:r w:rsidRPr="00BB092E">
        <w:rPr>
          <w:rFonts w:ascii="Times New Roman" w:eastAsia="Times New Roman" w:hAnsi="Times New Roman" w:cs="Times New Roman"/>
          <w:sz w:val="24"/>
          <w:szCs w:val="24"/>
          <w:lang w:eastAsia="ru-RU"/>
        </w:rPr>
        <w:t xml:space="preserve">Второй тур конкурса планируется провести в Москве в Учебном центре №1 фирмы "1С" (3-й Самотечный пер., д. 23) в субботу </w:t>
      </w:r>
      <w:r w:rsidR="006C01BB" w:rsidRPr="00BB092E">
        <w:rPr>
          <w:rFonts w:ascii="Times New Roman" w:eastAsia="Times New Roman" w:hAnsi="Times New Roman" w:cs="Times New Roman"/>
          <w:sz w:val="24"/>
          <w:szCs w:val="24"/>
          <w:lang w:eastAsia="ru-RU"/>
        </w:rPr>
        <w:t>5 апре</w:t>
      </w:r>
      <w:r w:rsidR="00BB092E">
        <w:rPr>
          <w:rFonts w:ascii="Times New Roman" w:eastAsia="Times New Roman" w:hAnsi="Times New Roman" w:cs="Times New Roman"/>
          <w:sz w:val="24"/>
          <w:szCs w:val="24"/>
          <w:lang w:eastAsia="ru-RU"/>
        </w:rPr>
        <w:t>ля 2014</w:t>
      </w:r>
      <w:r w:rsidRPr="00BB092E">
        <w:rPr>
          <w:rFonts w:ascii="Times New Roman" w:eastAsia="Times New Roman" w:hAnsi="Times New Roman" w:cs="Times New Roman"/>
          <w:sz w:val="24"/>
          <w:szCs w:val="24"/>
          <w:lang w:eastAsia="ru-RU"/>
        </w:rPr>
        <w:t xml:space="preserve"> года. При регистрации участник обязан предъявить действующий студенческий билет. </w:t>
      </w:r>
    </w:p>
    <w:p w:rsidR="00BB092E" w:rsidRDefault="00534382" w:rsidP="008C2347">
      <w:pPr>
        <w:pStyle w:val="a9"/>
        <w:numPr>
          <w:ilvl w:val="0"/>
          <w:numId w:val="6"/>
        </w:numPr>
        <w:spacing w:after="0" w:line="240" w:lineRule="auto"/>
        <w:jc w:val="both"/>
        <w:rPr>
          <w:rFonts w:ascii="Times New Roman" w:eastAsia="Times New Roman" w:hAnsi="Times New Roman" w:cs="Times New Roman"/>
          <w:sz w:val="24"/>
          <w:szCs w:val="24"/>
          <w:lang w:eastAsia="ru-RU"/>
        </w:rPr>
      </w:pPr>
      <w:r w:rsidRPr="00BB092E">
        <w:rPr>
          <w:rFonts w:ascii="Times New Roman" w:eastAsia="Times New Roman" w:hAnsi="Times New Roman" w:cs="Times New Roman"/>
          <w:sz w:val="24"/>
          <w:szCs w:val="24"/>
          <w:lang w:eastAsia="ru-RU"/>
        </w:rPr>
        <w:t>Всем участникам второго тура выдается единое задание. Студенты среднего профессионального образования (колледжи, техникумы) получают дополнительные пояснения к заданию, в частности, касающиеся применения норм законодательства в отношении рассматриваемой хозяйственной ситуации.</w:t>
      </w:r>
    </w:p>
    <w:p w:rsidR="00BB092E" w:rsidRDefault="00534382" w:rsidP="008C2347">
      <w:pPr>
        <w:pStyle w:val="a9"/>
        <w:numPr>
          <w:ilvl w:val="0"/>
          <w:numId w:val="6"/>
        </w:numPr>
        <w:spacing w:after="0" w:line="240" w:lineRule="auto"/>
        <w:jc w:val="both"/>
        <w:rPr>
          <w:rFonts w:ascii="Times New Roman" w:eastAsia="Times New Roman" w:hAnsi="Times New Roman" w:cs="Times New Roman"/>
          <w:sz w:val="24"/>
          <w:szCs w:val="24"/>
          <w:lang w:eastAsia="ru-RU"/>
        </w:rPr>
      </w:pPr>
      <w:r w:rsidRPr="00BB092E">
        <w:rPr>
          <w:rFonts w:ascii="Times New Roman" w:eastAsia="Times New Roman" w:hAnsi="Times New Roman" w:cs="Times New Roman"/>
          <w:sz w:val="24"/>
          <w:szCs w:val="24"/>
          <w:lang w:eastAsia="ru-RU"/>
        </w:rPr>
        <w:t>Участник имеет право на получение необходимых устных пояснений к постановке задачи. После завершения обсуждения постановки задачи участники переходят к выполнению задания, и с этого момента начинается отсчет времени выполнения задания. Срок выполнения задания   не более 4-х астрономических часов.</w:t>
      </w:r>
    </w:p>
    <w:p w:rsidR="00BB092E" w:rsidRDefault="00534382" w:rsidP="008C2347">
      <w:pPr>
        <w:pStyle w:val="a9"/>
        <w:numPr>
          <w:ilvl w:val="0"/>
          <w:numId w:val="6"/>
        </w:numPr>
        <w:spacing w:after="0" w:line="240" w:lineRule="auto"/>
        <w:jc w:val="both"/>
        <w:rPr>
          <w:rFonts w:ascii="Times New Roman" w:eastAsia="Times New Roman" w:hAnsi="Times New Roman" w:cs="Times New Roman"/>
          <w:sz w:val="24"/>
          <w:szCs w:val="24"/>
          <w:lang w:eastAsia="ru-RU"/>
        </w:rPr>
      </w:pPr>
      <w:r w:rsidRPr="00BB092E">
        <w:rPr>
          <w:rFonts w:ascii="Times New Roman" w:eastAsia="Times New Roman" w:hAnsi="Times New Roman" w:cs="Times New Roman"/>
          <w:sz w:val="24"/>
          <w:szCs w:val="24"/>
          <w:lang w:eastAsia="ru-RU"/>
        </w:rPr>
        <w:t>Каждый участник второго тура конкурса самостоятельно выполняет задание.</w:t>
      </w:r>
    </w:p>
    <w:p w:rsidR="00186D0B" w:rsidRPr="00BB092E" w:rsidRDefault="00534382" w:rsidP="008C2347">
      <w:pPr>
        <w:pStyle w:val="a9"/>
        <w:numPr>
          <w:ilvl w:val="0"/>
          <w:numId w:val="6"/>
        </w:numPr>
        <w:spacing w:after="0" w:line="240" w:lineRule="auto"/>
        <w:jc w:val="both"/>
        <w:rPr>
          <w:rFonts w:ascii="Times New Roman" w:eastAsia="Times New Roman" w:hAnsi="Times New Roman" w:cs="Times New Roman"/>
          <w:sz w:val="24"/>
          <w:szCs w:val="24"/>
          <w:lang w:eastAsia="ru-RU"/>
        </w:rPr>
      </w:pPr>
      <w:r w:rsidRPr="00BB092E">
        <w:rPr>
          <w:rFonts w:ascii="Times New Roman" w:eastAsia="Times New Roman" w:hAnsi="Times New Roman" w:cs="Times New Roman"/>
          <w:sz w:val="24"/>
          <w:szCs w:val="24"/>
          <w:lang w:eastAsia="ru-RU"/>
        </w:rPr>
        <w:t>После завершения выполнения задания участник передает полученное решение в жюри, при этом производится отметка о времени выполнения задания. После чего не допускается внесение каких-либо дополнений и изменений в решение.</w:t>
      </w:r>
    </w:p>
    <w:p w:rsidR="00186D0B" w:rsidRPr="00BB092E" w:rsidRDefault="00186D0B" w:rsidP="00534382">
      <w:pPr>
        <w:spacing w:after="0" w:line="240" w:lineRule="auto"/>
        <w:rPr>
          <w:rFonts w:ascii="Times New Roman" w:eastAsia="Times New Roman" w:hAnsi="Times New Roman" w:cs="Times New Roman"/>
          <w:sz w:val="24"/>
          <w:szCs w:val="24"/>
          <w:lang w:eastAsia="ru-RU"/>
        </w:rPr>
      </w:pPr>
    </w:p>
    <w:p w:rsidR="007D6372" w:rsidRDefault="00937767" w:rsidP="008C2347">
      <w:pPr>
        <w:spacing w:after="0" w:line="240" w:lineRule="auto"/>
        <w:jc w:val="both"/>
        <w:rPr>
          <w:rFonts w:ascii="Arial" w:hAnsi="Arial" w:cs="Arial"/>
          <w:b/>
          <w:sz w:val="20"/>
          <w:szCs w:val="20"/>
        </w:rPr>
      </w:pPr>
      <w:r w:rsidRPr="007D6372">
        <w:rPr>
          <w:rFonts w:ascii="Arial" w:eastAsia="Calibri" w:hAnsi="Arial" w:cs="Arial"/>
          <w:b/>
          <w:sz w:val="20"/>
          <w:szCs w:val="20"/>
        </w:rPr>
        <w:t>Организатор</w:t>
      </w:r>
      <w:r w:rsidR="007D6372">
        <w:rPr>
          <w:rFonts w:ascii="Arial" w:hAnsi="Arial" w:cs="Arial"/>
          <w:b/>
          <w:sz w:val="20"/>
          <w:szCs w:val="20"/>
        </w:rPr>
        <w:t>ом</w:t>
      </w:r>
      <w:r w:rsidRPr="007D6372">
        <w:rPr>
          <w:rFonts w:ascii="Arial" w:eastAsia="Calibri" w:hAnsi="Arial" w:cs="Arial"/>
          <w:b/>
          <w:sz w:val="20"/>
          <w:szCs w:val="20"/>
        </w:rPr>
        <w:t xml:space="preserve"> регионального очного тура 2014 </w:t>
      </w:r>
      <w:r w:rsidR="007D6372">
        <w:rPr>
          <w:rFonts w:ascii="Arial" w:hAnsi="Arial" w:cs="Arial"/>
          <w:b/>
          <w:sz w:val="20"/>
          <w:szCs w:val="20"/>
        </w:rPr>
        <w:t xml:space="preserve">г. </w:t>
      </w:r>
      <w:r w:rsidRPr="007D6372">
        <w:rPr>
          <w:rFonts w:ascii="Arial" w:eastAsia="Calibri" w:hAnsi="Arial" w:cs="Arial"/>
          <w:b/>
          <w:sz w:val="20"/>
          <w:szCs w:val="20"/>
        </w:rPr>
        <w:t>выступает компания ООО "1С-УРАЛЬСКИЙ ЦЕНТР"</w:t>
      </w:r>
      <w:r w:rsidR="007D6372">
        <w:rPr>
          <w:rFonts w:ascii="Arial" w:hAnsi="Arial" w:cs="Arial"/>
          <w:b/>
          <w:sz w:val="20"/>
          <w:szCs w:val="20"/>
        </w:rPr>
        <w:t xml:space="preserve"> при участии </w:t>
      </w:r>
      <w:proofErr w:type="spellStart"/>
      <w:r w:rsidR="007D6372">
        <w:rPr>
          <w:rFonts w:ascii="Arial" w:hAnsi="Arial" w:cs="Arial"/>
          <w:b/>
          <w:sz w:val="20"/>
          <w:szCs w:val="20"/>
        </w:rPr>
        <w:t>ФГБОУ</w:t>
      </w:r>
      <w:proofErr w:type="spellEnd"/>
      <w:r w:rsidR="007D6372">
        <w:rPr>
          <w:rFonts w:ascii="Arial" w:hAnsi="Arial" w:cs="Arial"/>
          <w:b/>
          <w:sz w:val="20"/>
          <w:szCs w:val="20"/>
        </w:rPr>
        <w:t xml:space="preserve"> </w:t>
      </w:r>
      <w:proofErr w:type="spellStart"/>
      <w:r w:rsidR="007D6372">
        <w:rPr>
          <w:rFonts w:ascii="Arial" w:hAnsi="Arial" w:cs="Arial"/>
          <w:b/>
          <w:sz w:val="20"/>
          <w:szCs w:val="20"/>
        </w:rPr>
        <w:t>ВПО</w:t>
      </w:r>
      <w:proofErr w:type="spellEnd"/>
      <w:r w:rsidR="007D6372">
        <w:rPr>
          <w:rFonts w:ascii="Arial" w:hAnsi="Arial" w:cs="Arial"/>
          <w:b/>
          <w:sz w:val="20"/>
          <w:szCs w:val="20"/>
        </w:rPr>
        <w:t xml:space="preserve"> «Нижнетагильская государственная социально-педагогическая академия». </w:t>
      </w:r>
    </w:p>
    <w:p w:rsidR="00534382" w:rsidRDefault="00534382" w:rsidP="008C2347">
      <w:pPr>
        <w:spacing w:after="0" w:line="240" w:lineRule="auto"/>
        <w:jc w:val="both"/>
        <w:rPr>
          <w:rFonts w:ascii="Times New Roman" w:eastAsia="Times New Roman" w:hAnsi="Times New Roman" w:cs="Times New Roman"/>
          <w:sz w:val="24"/>
          <w:szCs w:val="24"/>
          <w:lang w:eastAsia="ru-RU"/>
        </w:rPr>
      </w:pPr>
      <w:r w:rsidRPr="005B23C4">
        <w:rPr>
          <w:rFonts w:ascii="Times New Roman" w:eastAsia="Times New Roman" w:hAnsi="Times New Roman" w:cs="Times New Roman"/>
          <w:i/>
          <w:iCs/>
          <w:sz w:val="24"/>
          <w:szCs w:val="24"/>
          <w:lang w:eastAsia="ru-RU"/>
        </w:rPr>
        <w:lastRenderedPageBreak/>
        <w:t xml:space="preserve">За дополнительной информацией просьба обращаться к </w:t>
      </w:r>
      <w:r w:rsidR="006C01BB" w:rsidRPr="005B23C4">
        <w:rPr>
          <w:rFonts w:ascii="Times New Roman" w:eastAsia="Times New Roman" w:hAnsi="Times New Roman" w:cs="Times New Roman"/>
          <w:i/>
          <w:iCs/>
          <w:sz w:val="24"/>
          <w:szCs w:val="24"/>
          <w:lang w:eastAsia="ru-RU"/>
        </w:rPr>
        <w:t>Дьяковой Ольге</w:t>
      </w:r>
      <w:r w:rsidRPr="005B23C4">
        <w:rPr>
          <w:rFonts w:ascii="Times New Roman" w:eastAsia="Times New Roman" w:hAnsi="Times New Roman" w:cs="Times New Roman"/>
          <w:i/>
          <w:iCs/>
          <w:sz w:val="24"/>
          <w:szCs w:val="24"/>
          <w:lang w:eastAsia="ru-RU"/>
        </w:rPr>
        <w:t xml:space="preserve">, </w:t>
      </w:r>
      <w:proofErr w:type="gramStart"/>
      <w:r w:rsidRPr="005B23C4">
        <w:rPr>
          <w:rFonts w:ascii="Times New Roman" w:eastAsia="Times New Roman" w:hAnsi="Times New Roman" w:cs="Times New Roman"/>
          <w:i/>
          <w:iCs/>
          <w:sz w:val="24"/>
          <w:szCs w:val="24"/>
          <w:lang w:eastAsia="ru-RU"/>
        </w:rPr>
        <w:t>ответственному</w:t>
      </w:r>
      <w:proofErr w:type="gramEnd"/>
      <w:r w:rsidRPr="005B23C4">
        <w:rPr>
          <w:rFonts w:ascii="Times New Roman" w:eastAsia="Times New Roman" w:hAnsi="Times New Roman" w:cs="Times New Roman"/>
          <w:i/>
          <w:iCs/>
          <w:sz w:val="24"/>
          <w:szCs w:val="24"/>
          <w:lang w:eastAsia="ru-RU"/>
        </w:rPr>
        <w:t xml:space="preserve"> за направление: </w:t>
      </w:r>
      <w:r w:rsidR="006C01BB" w:rsidRPr="005B23C4">
        <w:rPr>
          <w:rFonts w:ascii="Times New Roman" w:eastAsia="Times New Roman" w:hAnsi="Times New Roman" w:cs="Times New Roman"/>
          <w:i/>
          <w:iCs/>
          <w:sz w:val="24"/>
          <w:szCs w:val="24"/>
          <w:lang w:eastAsia="ru-RU"/>
        </w:rPr>
        <w:t>тел. 228-59-20, ICQ: 465-823-984</w:t>
      </w:r>
      <w:r w:rsidRPr="005B23C4">
        <w:rPr>
          <w:rFonts w:ascii="Times New Roman" w:eastAsia="Times New Roman" w:hAnsi="Times New Roman" w:cs="Times New Roman"/>
          <w:i/>
          <w:iCs/>
          <w:sz w:val="24"/>
          <w:szCs w:val="24"/>
          <w:lang w:eastAsia="ru-RU"/>
        </w:rPr>
        <w:t>, эл. почта: pressa@1c-ural.ru.</w:t>
      </w:r>
    </w:p>
    <w:p w:rsidR="007D6372" w:rsidRPr="007D6372" w:rsidRDefault="007D6372" w:rsidP="008C2347">
      <w:pPr>
        <w:spacing w:after="0" w:line="240" w:lineRule="auto"/>
        <w:jc w:val="both"/>
        <w:rPr>
          <w:rFonts w:ascii="Times New Roman" w:eastAsia="Times New Roman" w:hAnsi="Times New Roman" w:cs="Times New Roman"/>
          <w:i/>
          <w:sz w:val="24"/>
          <w:szCs w:val="24"/>
          <w:lang w:eastAsia="ru-RU"/>
        </w:rPr>
      </w:pPr>
      <w:r w:rsidRPr="007D6372">
        <w:rPr>
          <w:rFonts w:ascii="Times New Roman" w:eastAsia="Times New Roman" w:hAnsi="Times New Roman" w:cs="Times New Roman"/>
          <w:i/>
          <w:sz w:val="24"/>
          <w:szCs w:val="24"/>
          <w:lang w:eastAsia="ru-RU"/>
        </w:rPr>
        <w:t xml:space="preserve">или на кафедру информационных технологий </w:t>
      </w:r>
      <w:proofErr w:type="spellStart"/>
      <w:r w:rsidRPr="007D6372">
        <w:rPr>
          <w:rFonts w:ascii="Times New Roman" w:eastAsia="Times New Roman" w:hAnsi="Times New Roman" w:cs="Times New Roman"/>
          <w:i/>
          <w:sz w:val="24"/>
          <w:szCs w:val="24"/>
          <w:lang w:eastAsia="ru-RU"/>
        </w:rPr>
        <w:t>НТГСПА</w:t>
      </w:r>
      <w:proofErr w:type="spellEnd"/>
      <w:r w:rsidRPr="007D6372">
        <w:rPr>
          <w:rFonts w:ascii="Times New Roman" w:eastAsia="Times New Roman" w:hAnsi="Times New Roman" w:cs="Times New Roman"/>
          <w:i/>
          <w:sz w:val="24"/>
          <w:szCs w:val="24"/>
          <w:lang w:eastAsia="ru-RU"/>
        </w:rPr>
        <w:t xml:space="preserve"> к Егоровой Лилии Евгеньевне </w:t>
      </w:r>
      <w:proofErr w:type="gramStart"/>
      <w:r w:rsidRPr="007D6372">
        <w:rPr>
          <w:rFonts w:ascii="Times New Roman" w:eastAsia="Times New Roman" w:hAnsi="Times New Roman" w:cs="Times New Roman"/>
          <w:i/>
          <w:sz w:val="24"/>
          <w:szCs w:val="24"/>
          <w:lang w:eastAsia="ru-RU"/>
        </w:rPr>
        <w:t>по</w:t>
      </w:r>
      <w:proofErr w:type="gramEnd"/>
      <w:r w:rsidRPr="007D6372">
        <w:rPr>
          <w:rFonts w:ascii="Times New Roman" w:eastAsia="Times New Roman" w:hAnsi="Times New Roman" w:cs="Times New Roman"/>
          <w:i/>
          <w:sz w:val="24"/>
          <w:szCs w:val="24"/>
          <w:lang w:eastAsia="ru-RU"/>
        </w:rPr>
        <w:t xml:space="preserve"> тел.25-75-10.</w:t>
      </w:r>
    </w:p>
    <w:p w:rsidR="00E458F7" w:rsidRPr="00BB092E" w:rsidRDefault="00BD6A02">
      <w:pPr>
        <w:rPr>
          <w:rFonts w:ascii="Times New Roman" w:hAnsi="Times New Roman" w:cs="Times New Roman"/>
          <w:sz w:val="24"/>
          <w:szCs w:val="24"/>
        </w:rPr>
      </w:pPr>
    </w:p>
    <w:sectPr w:rsidR="00E458F7" w:rsidRPr="00BB092E" w:rsidSect="00186D0B">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2C9F"/>
    <w:multiLevelType w:val="hybridMultilevel"/>
    <w:tmpl w:val="993E5C58"/>
    <w:lvl w:ilvl="0" w:tplc="6E261C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F6B90"/>
    <w:multiLevelType w:val="hybridMultilevel"/>
    <w:tmpl w:val="A63AA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E16683"/>
    <w:multiLevelType w:val="hybridMultilevel"/>
    <w:tmpl w:val="D3587C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7895EBB"/>
    <w:multiLevelType w:val="hybridMultilevel"/>
    <w:tmpl w:val="08DE8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6E3EF5"/>
    <w:multiLevelType w:val="hybridMultilevel"/>
    <w:tmpl w:val="3384DB6E"/>
    <w:lvl w:ilvl="0" w:tplc="389054B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0D1958"/>
    <w:multiLevelType w:val="hybridMultilevel"/>
    <w:tmpl w:val="F98CF1A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3A85485F"/>
    <w:multiLevelType w:val="hybridMultilevel"/>
    <w:tmpl w:val="6A048C56"/>
    <w:lvl w:ilvl="0" w:tplc="389054B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8C0A6D"/>
    <w:multiLevelType w:val="hybridMultilevel"/>
    <w:tmpl w:val="28EE7A00"/>
    <w:lvl w:ilvl="0" w:tplc="6E261C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BC0136"/>
    <w:multiLevelType w:val="hybridMultilevel"/>
    <w:tmpl w:val="3FC01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4602EF"/>
    <w:multiLevelType w:val="hybridMultilevel"/>
    <w:tmpl w:val="5748F8DC"/>
    <w:lvl w:ilvl="0" w:tplc="FF2C081E">
      <w:start w:val="1"/>
      <w:numFmt w:val="bullet"/>
      <w:lvlText w:val=""/>
      <w:lvlJc w:val="left"/>
      <w:pPr>
        <w:tabs>
          <w:tab w:val="num" w:pos="1068"/>
        </w:tabs>
        <w:ind w:left="1068" w:hanging="360"/>
      </w:pPr>
      <w:rPr>
        <w:rFonts w:ascii="Symbol" w:hAnsi="Symbol" w:hint="default"/>
        <w:sz w:val="20"/>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778F726B"/>
    <w:multiLevelType w:val="hybridMultilevel"/>
    <w:tmpl w:val="8B0490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9"/>
  </w:num>
  <w:num w:numId="3">
    <w:abstractNumId w:val="0"/>
  </w:num>
  <w:num w:numId="4">
    <w:abstractNumId w:val="2"/>
  </w:num>
  <w:num w:numId="5">
    <w:abstractNumId w:val="10"/>
  </w:num>
  <w:num w:numId="6">
    <w:abstractNumId w:val="7"/>
  </w:num>
  <w:num w:numId="7">
    <w:abstractNumId w:val="8"/>
  </w:num>
  <w:num w:numId="8">
    <w:abstractNumId w:val="4"/>
  </w:num>
  <w:num w:numId="9">
    <w:abstractNumId w:val="6"/>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14E3"/>
    <w:rsid w:val="000B2236"/>
    <w:rsid w:val="00186D0B"/>
    <w:rsid w:val="00215C00"/>
    <w:rsid w:val="003E3AB9"/>
    <w:rsid w:val="004179EE"/>
    <w:rsid w:val="00534382"/>
    <w:rsid w:val="005741DF"/>
    <w:rsid w:val="005B23C4"/>
    <w:rsid w:val="006C01BB"/>
    <w:rsid w:val="006E4CE2"/>
    <w:rsid w:val="007A4D07"/>
    <w:rsid w:val="007D6372"/>
    <w:rsid w:val="008C2347"/>
    <w:rsid w:val="008D2A03"/>
    <w:rsid w:val="00937767"/>
    <w:rsid w:val="00A144D8"/>
    <w:rsid w:val="00BB092E"/>
    <w:rsid w:val="00BD6A02"/>
    <w:rsid w:val="00CA4A37"/>
    <w:rsid w:val="00DF4D8F"/>
    <w:rsid w:val="00E114E3"/>
    <w:rsid w:val="00E86748"/>
    <w:rsid w:val="00F11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1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4382"/>
    <w:rPr>
      <w:b/>
      <w:bCs/>
    </w:rPr>
  </w:style>
  <w:style w:type="character" w:styleId="a4">
    <w:name w:val="Hyperlink"/>
    <w:basedOn w:val="a0"/>
    <w:uiPriority w:val="99"/>
    <w:semiHidden/>
    <w:unhideWhenUsed/>
    <w:rsid w:val="00534382"/>
    <w:rPr>
      <w:color w:val="0000FF"/>
      <w:u w:val="single"/>
    </w:rPr>
  </w:style>
  <w:style w:type="character" w:styleId="a5">
    <w:name w:val="Emphasis"/>
    <w:basedOn w:val="a0"/>
    <w:uiPriority w:val="20"/>
    <w:qFormat/>
    <w:rsid w:val="00534382"/>
    <w:rPr>
      <w:i/>
      <w:iCs/>
    </w:rPr>
  </w:style>
  <w:style w:type="paragraph" w:styleId="a6">
    <w:name w:val="caption"/>
    <w:basedOn w:val="a"/>
    <w:next w:val="a"/>
    <w:uiPriority w:val="99"/>
    <w:qFormat/>
    <w:rsid w:val="00534382"/>
    <w:pPr>
      <w:shd w:val="pct25" w:color="auto" w:fill="auto"/>
      <w:autoSpaceDE w:val="0"/>
      <w:autoSpaceDN w:val="0"/>
      <w:spacing w:after="0" w:line="240" w:lineRule="auto"/>
      <w:ind w:right="-425" w:hanging="142"/>
      <w:jc w:val="center"/>
    </w:pPr>
    <w:rPr>
      <w:rFonts w:ascii="Times New Roman" w:eastAsia="Times New Roman" w:hAnsi="Times New Roman" w:cs="Times New Roman"/>
      <w:b/>
      <w:bCs/>
      <w:i/>
      <w:iCs/>
      <w:sz w:val="28"/>
      <w:szCs w:val="28"/>
      <w:lang w:eastAsia="ru-RU"/>
    </w:rPr>
  </w:style>
  <w:style w:type="paragraph" w:styleId="a7">
    <w:name w:val="Balloon Text"/>
    <w:basedOn w:val="a"/>
    <w:link w:val="a8"/>
    <w:uiPriority w:val="99"/>
    <w:semiHidden/>
    <w:unhideWhenUsed/>
    <w:rsid w:val="00186D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6D0B"/>
    <w:rPr>
      <w:rFonts w:ascii="Tahoma" w:hAnsi="Tahoma" w:cs="Tahoma"/>
      <w:sz w:val="16"/>
      <w:szCs w:val="16"/>
    </w:rPr>
  </w:style>
  <w:style w:type="paragraph" w:styleId="a9">
    <w:name w:val="List Paragraph"/>
    <w:basedOn w:val="a"/>
    <w:uiPriority w:val="34"/>
    <w:qFormat/>
    <w:rsid w:val="00BB09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4382"/>
    <w:rPr>
      <w:b/>
      <w:bCs/>
    </w:rPr>
  </w:style>
  <w:style w:type="character" w:styleId="a4">
    <w:name w:val="Hyperlink"/>
    <w:basedOn w:val="a0"/>
    <w:uiPriority w:val="99"/>
    <w:semiHidden/>
    <w:unhideWhenUsed/>
    <w:rsid w:val="00534382"/>
    <w:rPr>
      <w:color w:val="0000FF"/>
      <w:u w:val="single"/>
    </w:rPr>
  </w:style>
  <w:style w:type="character" w:styleId="a5">
    <w:name w:val="Emphasis"/>
    <w:basedOn w:val="a0"/>
    <w:uiPriority w:val="20"/>
    <w:qFormat/>
    <w:rsid w:val="00534382"/>
    <w:rPr>
      <w:i/>
      <w:iCs/>
    </w:rPr>
  </w:style>
  <w:style w:type="paragraph" w:styleId="a6">
    <w:name w:val="caption"/>
    <w:basedOn w:val="a"/>
    <w:next w:val="a"/>
    <w:uiPriority w:val="99"/>
    <w:qFormat/>
    <w:rsid w:val="00534382"/>
    <w:pPr>
      <w:shd w:val="pct25" w:color="auto" w:fill="auto"/>
      <w:autoSpaceDE w:val="0"/>
      <w:autoSpaceDN w:val="0"/>
      <w:spacing w:after="0" w:line="240" w:lineRule="auto"/>
      <w:ind w:right="-425" w:hanging="142"/>
      <w:jc w:val="center"/>
    </w:pPr>
    <w:rPr>
      <w:rFonts w:ascii="Times New Roman" w:eastAsia="Times New Roman" w:hAnsi="Times New Roman" w:cs="Times New Roman"/>
      <w:b/>
      <w:bCs/>
      <w:i/>
      <w:iCs/>
      <w:sz w:val="28"/>
      <w:szCs w:val="28"/>
      <w:lang w:eastAsia="ru-RU"/>
    </w:rPr>
  </w:style>
  <w:style w:type="paragraph" w:styleId="a7">
    <w:name w:val="Balloon Text"/>
    <w:basedOn w:val="a"/>
    <w:link w:val="a8"/>
    <w:uiPriority w:val="99"/>
    <w:semiHidden/>
    <w:unhideWhenUsed/>
    <w:rsid w:val="00186D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6D0B"/>
    <w:rPr>
      <w:rFonts w:ascii="Tahoma" w:hAnsi="Tahoma" w:cs="Tahoma"/>
      <w:sz w:val="16"/>
      <w:szCs w:val="16"/>
    </w:rPr>
  </w:style>
  <w:style w:type="paragraph" w:styleId="a9">
    <w:name w:val="List Paragraph"/>
    <w:basedOn w:val="a"/>
    <w:uiPriority w:val="34"/>
    <w:qFormat/>
    <w:rsid w:val="00BB092E"/>
    <w:pPr>
      <w:ind w:left="720"/>
      <w:contextualSpacing/>
    </w:pPr>
  </w:style>
</w:styles>
</file>

<file path=word/webSettings.xml><?xml version="1.0" encoding="utf-8"?>
<w:webSettings xmlns:r="http://schemas.openxmlformats.org/officeDocument/2006/relationships" xmlns:w="http://schemas.openxmlformats.org/wordprocessingml/2006/main">
  <w:divs>
    <w:div w:id="13169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8.1c.ru/edu/" TargetMode="External"/><Relationship Id="rId3" Type="http://schemas.openxmlformats.org/officeDocument/2006/relationships/settings" Target="settings.xml"/><Relationship Id="rId7" Type="http://schemas.openxmlformats.org/officeDocument/2006/relationships/hyperlink" Target="http://www.1c.ru/konku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5149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Дьякова</dc:creator>
  <cp:lastModifiedBy>Кафедра ИиМОИ</cp:lastModifiedBy>
  <cp:revision>2</cp:revision>
  <dcterms:created xsi:type="dcterms:W3CDTF">2014-01-29T08:45:00Z</dcterms:created>
  <dcterms:modified xsi:type="dcterms:W3CDTF">2014-01-29T08:45:00Z</dcterms:modified>
</cp:coreProperties>
</file>